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pPr w:leftFromText="180" w:rightFromText="180" w:vertAnchor="text" w:horzAnchor="margin" w:tblpY="1096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/>
      </w:tblPr>
      <w:tblGrid>
        <w:gridCol w:w="10988"/>
      </w:tblGrid>
      <w:tr w:rsidR="000C4F51" w:rsidRPr="00B179E9" w:rsidTr="0013216F">
        <w:trPr>
          <w:cantSplit/>
          <w:trHeight w:val="1134"/>
        </w:trPr>
        <w:tc>
          <w:tcPr>
            <w:tcW w:w="10988" w:type="dxa"/>
            <w:shd w:val="clear" w:color="auto" w:fill="FF0000"/>
          </w:tcPr>
          <w:p w:rsidR="000C4F51" w:rsidRPr="00B179E9" w:rsidRDefault="000C4F51" w:rsidP="001321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</w:rPr>
            </w:pPr>
          </w:p>
        </w:tc>
      </w:tr>
    </w:tbl>
    <w:p w:rsidR="000C4F51" w:rsidRDefault="000C4F51" w:rsidP="000C4F51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1693751</wp:posOffset>
            </wp:positionH>
            <wp:positionV relativeFrom="paragraph">
              <wp:posOffset>-30531</wp:posOffset>
            </wp:positionV>
            <wp:extent cx="3622074" cy="1680519"/>
            <wp:effectExtent l="19050" t="0" r="0" b="0"/>
            <wp:wrapNone/>
            <wp:docPr id="16" name="Рисунок 8" descr="C:\Users\Windows 10\Desktop\логотип ставпеч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indows 10\Desktop\логотип ставпечь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074" cy="1680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64F5" w:rsidRDefault="00C864F5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97"/>
          <w:szCs w:val="97"/>
        </w:rPr>
      </w:pPr>
    </w:p>
    <w:p w:rsidR="000C4F51" w:rsidRDefault="000C4F51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C4F51" w:rsidRDefault="000C4F51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57ED" w:rsidRDefault="00BB57ED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57ED" w:rsidRDefault="00BB57ED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57ED" w:rsidRDefault="00BB57ED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57ED" w:rsidRDefault="00BB57ED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57ED" w:rsidRDefault="00BB57ED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C4D12" w:rsidRPr="000C4F51" w:rsidRDefault="00AC4D12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 w:rsidRPr="000C4F51">
        <w:rPr>
          <w:rFonts w:ascii="Times New Roman" w:hAnsi="Times New Roman" w:cs="Times New Roman"/>
          <w:b/>
          <w:bCs/>
          <w:color w:val="000000"/>
          <w:sz w:val="56"/>
          <w:szCs w:val="56"/>
        </w:rPr>
        <w:t>П</w:t>
      </w:r>
      <w:r w:rsidR="001E0E2D" w:rsidRPr="000C4F51">
        <w:rPr>
          <w:rFonts w:ascii="Times New Roman" w:hAnsi="Times New Roman" w:cs="Times New Roman"/>
          <w:b/>
          <w:bCs/>
          <w:color w:val="000000"/>
          <w:sz w:val="56"/>
          <w:szCs w:val="56"/>
        </w:rPr>
        <w:t>аспорт и инструкция по эксплуатации</w:t>
      </w:r>
    </w:p>
    <w:p w:rsidR="00400BC3" w:rsidRPr="000C4F51" w:rsidRDefault="00400BC3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</w:p>
    <w:p w:rsidR="00400BC3" w:rsidRPr="00B179E9" w:rsidRDefault="00400BC3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C864F5" w:rsidRPr="00B179E9" w:rsidRDefault="00943AF9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>Калорифер</w:t>
      </w:r>
      <w:r w:rsidR="00770D29"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 </w:t>
      </w:r>
      <w:r w:rsidR="000C4F51">
        <w:rPr>
          <w:rFonts w:ascii="Times New Roman" w:hAnsi="Times New Roman" w:cs="Times New Roman"/>
          <w:b/>
          <w:bCs/>
          <w:color w:val="000000"/>
          <w:sz w:val="56"/>
          <w:szCs w:val="56"/>
        </w:rPr>
        <w:t>полуавтоматический</w:t>
      </w:r>
    </w:p>
    <w:p w:rsidR="00AC4D12" w:rsidRPr="00B179E9" w:rsidRDefault="000C4F51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>жидкотопливный</w:t>
      </w:r>
    </w:p>
    <w:p w:rsidR="00AC4D12" w:rsidRPr="00B179E9" w:rsidRDefault="000C4F51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61"/>
          <w:szCs w:val="61"/>
        </w:rPr>
      </w:pPr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>серии</w:t>
      </w:r>
      <w:r w:rsidR="00AC4D12" w:rsidRPr="00B179E9"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 </w:t>
      </w:r>
      <w:r w:rsidR="00943AF9">
        <w:rPr>
          <w:rFonts w:ascii="Times New Roman" w:hAnsi="Times New Roman" w:cs="Times New Roman"/>
          <w:b/>
          <w:bCs/>
          <w:color w:val="000000"/>
          <w:sz w:val="56"/>
          <w:szCs w:val="56"/>
        </w:rPr>
        <w:t>СТАВРОС</w:t>
      </w:r>
      <w:r w:rsidR="00943AF9" w:rsidRPr="00B179E9"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 </w:t>
      </w:r>
      <w:r w:rsidR="00770D29">
        <w:rPr>
          <w:rFonts w:ascii="Times New Roman" w:hAnsi="Times New Roman" w:cs="Times New Roman"/>
          <w:b/>
          <w:bCs/>
          <w:color w:val="000000"/>
          <w:sz w:val="56"/>
          <w:szCs w:val="56"/>
        </w:rPr>
        <w:t>(</w:t>
      </w:r>
      <w:r w:rsidR="00943AF9">
        <w:rPr>
          <w:rFonts w:ascii="Times New Roman" w:hAnsi="Times New Roman" w:cs="Times New Roman"/>
          <w:b/>
          <w:bCs/>
          <w:color w:val="000000"/>
          <w:sz w:val="56"/>
          <w:szCs w:val="56"/>
        </w:rPr>
        <w:t>10</w:t>
      </w:r>
      <w:r w:rsidR="00AC4D12" w:rsidRPr="00B179E9">
        <w:rPr>
          <w:rFonts w:ascii="Times New Roman" w:hAnsi="Times New Roman" w:cs="Times New Roman"/>
          <w:b/>
          <w:bCs/>
          <w:color w:val="000000"/>
          <w:sz w:val="56"/>
          <w:szCs w:val="56"/>
        </w:rPr>
        <w:t>-1</w:t>
      </w:r>
      <w:r w:rsidR="00943AF9">
        <w:rPr>
          <w:rFonts w:ascii="Times New Roman" w:hAnsi="Times New Roman" w:cs="Times New Roman"/>
          <w:b/>
          <w:bCs/>
          <w:color w:val="000000"/>
          <w:sz w:val="56"/>
          <w:szCs w:val="56"/>
        </w:rPr>
        <w:t>34</w:t>
      </w:r>
      <w:r w:rsidR="00AC4D12" w:rsidRPr="00B179E9"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 кВт)</w:t>
      </w:r>
    </w:p>
    <w:p w:rsidR="00AC4D12" w:rsidRPr="002C2C86" w:rsidRDefault="00AC4D12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C864F5" w:rsidRPr="002C2C86" w:rsidRDefault="00C864F5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1B147E" w:rsidRPr="002C2C86" w:rsidRDefault="001B147E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2C2C86" w:rsidRPr="002C2C86" w:rsidRDefault="002C2C86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2C2C86" w:rsidRDefault="002C2C86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2C2C86" w:rsidRPr="002C2C86" w:rsidRDefault="002C2C86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1B147E" w:rsidRPr="002C2C86" w:rsidRDefault="00C274A2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hyperlink r:id="rId9" w:history="1">
        <w:r w:rsidR="002C2C86" w:rsidRPr="002C2C8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WWW.STAVPECH.RU</w:t>
        </w:r>
      </w:hyperlink>
    </w:p>
    <w:p w:rsidR="002C2C86" w:rsidRPr="002C2C86" w:rsidRDefault="002C2C86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tbl>
      <w:tblPr>
        <w:tblStyle w:val="aa"/>
        <w:tblW w:w="8664" w:type="dxa"/>
        <w:tblInd w:w="10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3"/>
        <w:gridCol w:w="2919"/>
        <w:gridCol w:w="2942"/>
      </w:tblGrid>
      <w:tr w:rsidR="00391D26" w:rsidRPr="00391D26" w:rsidTr="00391D26">
        <w:tc>
          <w:tcPr>
            <w:tcW w:w="2803" w:type="dxa"/>
            <w:vAlign w:val="center"/>
          </w:tcPr>
          <w:p w:rsidR="00391D26" w:rsidRPr="00391D26" w:rsidRDefault="00391D26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48"/>
                <w:szCs w:val="48"/>
                <w:u w:val="single"/>
              </w:rPr>
            </w:pPr>
            <w:r w:rsidRPr="00391D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отдел продаж</w:t>
            </w:r>
          </w:p>
        </w:tc>
        <w:tc>
          <w:tcPr>
            <w:tcW w:w="2919" w:type="dxa"/>
            <w:vAlign w:val="center"/>
          </w:tcPr>
          <w:p w:rsidR="00391D26" w:rsidRPr="00391D26" w:rsidRDefault="00391D26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</w:pPr>
            <w:r w:rsidRPr="00391D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8-800-551-30-76</w:t>
            </w:r>
          </w:p>
          <w:p w:rsidR="00391D26" w:rsidRPr="00391D26" w:rsidRDefault="00391D26" w:rsidP="0039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48"/>
                <w:szCs w:val="48"/>
                <w:u w:val="single"/>
              </w:rPr>
            </w:pPr>
            <w:r w:rsidRPr="00391D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8-961-447-86-80</w:t>
            </w:r>
          </w:p>
        </w:tc>
        <w:tc>
          <w:tcPr>
            <w:tcW w:w="2942" w:type="dxa"/>
            <w:vMerge w:val="restart"/>
            <w:vAlign w:val="center"/>
          </w:tcPr>
          <w:p w:rsidR="00391D26" w:rsidRPr="00391D26" w:rsidRDefault="00C274A2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hyperlink r:id="rId10" w:history="1">
              <w:r w:rsidR="00391D26" w:rsidRPr="00391D2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office</w:t>
              </w:r>
              <w:r w:rsidR="00391D26" w:rsidRPr="00391D2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1@stavpech26.ru</w:t>
              </w:r>
            </w:hyperlink>
          </w:p>
        </w:tc>
      </w:tr>
      <w:tr w:rsidR="00391D26" w:rsidRPr="00391D26" w:rsidTr="00391D26">
        <w:tc>
          <w:tcPr>
            <w:tcW w:w="2803" w:type="dxa"/>
            <w:vAlign w:val="center"/>
          </w:tcPr>
          <w:p w:rsidR="00391D26" w:rsidRPr="00391D26" w:rsidRDefault="00391D26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48"/>
                <w:szCs w:val="48"/>
                <w:u w:val="single"/>
              </w:rPr>
            </w:pPr>
            <w:r w:rsidRPr="00391D2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техподдержка</w:t>
            </w:r>
          </w:p>
        </w:tc>
        <w:tc>
          <w:tcPr>
            <w:tcW w:w="2919" w:type="dxa"/>
            <w:vAlign w:val="center"/>
          </w:tcPr>
          <w:p w:rsidR="00391D26" w:rsidRPr="00391D26" w:rsidRDefault="00391D26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48"/>
                <w:szCs w:val="48"/>
                <w:u w:val="single"/>
              </w:rPr>
            </w:pPr>
            <w:r w:rsidRPr="00391D2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8-961-493-02-20</w:t>
            </w:r>
          </w:p>
        </w:tc>
        <w:tc>
          <w:tcPr>
            <w:tcW w:w="2942" w:type="dxa"/>
            <w:vMerge/>
            <w:vAlign w:val="center"/>
          </w:tcPr>
          <w:p w:rsidR="00391D26" w:rsidRPr="00391D26" w:rsidRDefault="00391D26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48"/>
                <w:szCs w:val="48"/>
              </w:rPr>
            </w:pPr>
          </w:p>
        </w:tc>
      </w:tr>
    </w:tbl>
    <w:p w:rsidR="00AC4DCA" w:rsidRPr="00391D26" w:rsidRDefault="00AC4DCA" w:rsidP="00AC4D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tbl>
      <w:tblPr>
        <w:tblStyle w:val="a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/>
      </w:tblPr>
      <w:tblGrid>
        <w:gridCol w:w="10988"/>
      </w:tblGrid>
      <w:tr w:rsidR="00B179E9" w:rsidRPr="000C4F51" w:rsidTr="000C4F51">
        <w:tc>
          <w:tcPr>
            <w:tcW w:w="109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0000"/>
          </w:tcPr>
          <w:p w:rsidR="00B179E9" w:rsidRPr="000C4F51" w:rsidRDefault="00B179E9" w:rsidP="000C4F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</w:pPr>
            <w:r w:rsidRPr="000C4F51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Производитель оставляет за собой право на внесение технических изменений,</w:t>
            </w:r>
          </w:p>
          <w:p w:rsidR="00B179E9" w:rsidRPr="000C4F51" w:rsidRDefault="00B179E9" w:rsidP="000C4F51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</w:pPr>
            <w:r w:rsidRPr="000C4F51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направленных на улучшение качества продукции.</w:t>
            </w:r>
          </w:p>
        </w:tc>
      </w:tr>
    </w:tbl>
    <w:p w:rsidR="00D85C5E" w:rsidRDefault="00D85C5E" w:rsidP="00F56F0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179E9" w:rsidRPr="00543258" w:rsidRDefault="00B179E9" w:rsidP="00D85C5E">
      <w:pPr>
        <w:tabs>
          <w:tab w:val="left" w:pos="5387"/>
          <w:tab w:val="left" w:pos="1049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УВАЖАЕМЫЙ ПОКУПАТЕЛЬ!</w:t>
      </w:r>
    </w:p>
    <w:p w:rsidR="00F56F0E" w:rsidRPr="00543258" w:rsidRDefault="00B179E9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Благодарим Вас за покупку </w:t>
      </w:r>
      <w:r w:rsidR="00595C0C" w:rsidRPr="00543258">
        <w:rPr>
          <w:rFonts w:ascii="Times New Roman" w:hAnsi="Times New Roman" w:cs="Times New Roman"/>
          <w:sz w:val="24"/>
          <w:szCs w:val="24"/>
        </w:rPr>
        <w:t xml:space="preserve">полуавтоматического </w:t>
      </w:r>
      <w:r w:rsidR="00BB57ED" w:rsidRPr="00543258">
        <w:rPr>
          <w:rFonts w:ascii="Times New Roman" w:hAnsi="Times New Roman" w:cs="Times New Roman"/>
          <w:sz w:val="24"/>
          <w:szCs w:val="24"/>
        </w:rPr>
        <w:t xml:space="preserve">жидкотопливного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="00F56F0E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F56F0E" w:rsidRPr="00543258">
        <w:rPr>
          <w:rFonts w:ascii="Times New Roman" w:hAnsi="Times New Roman" w:cs="Times New Roman"/>
          <w:bCs/>
          <w:color w:val="000000"/>
          <w:sz w:val="24"/>
          <w:szCs w:val="24"/>
        </w:rPr>
        <w:t>торговой марки</w:t>
      </w:r>
      <w:r w:rsidR="00F56F0E" w:rsidRPr="00543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r w:rsidR="00F56F0E" w:rsidRPr="00543258">
        <w:rPr>
          <w:rFonts w:ascii="Times New Roman" w:hAnsi="Times New Roman" w:cs="Times New Roman"/>
          <w:b/>
          <w:bCs/>
          <w:sz w:val="24"/>
          <w:szCs w:val="24"/>
        </w:rPr>
        <w:t>STAVPECH</w:t>
      </w:r>
      <w:r w:rsidR="00F56F0E" w:rsidRPr="00543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».</w:t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имеет множество бесспорных достоинств и преимуществ:</w:t>
      </w:r>
    </w:p>
    <w:p w:rsidR="00F56F0E" w:rsidRPr="00543258" w:rsidRDefault="00B179E9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Корпус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EF379C" w:rsidRPr="00543258">
        <w:rPr>
          <w:rFonts w:ascii="Times New Roman" w:hAnsi="Times New Roman" w:cs="Times New Roman"/>
          <w:sz w:val="24"/>
          <w:szCs w:val="24"/>
        </w:rPr>
        <w:t xml:space="preserve">- </w:t>
      </w:r>
      <w:r w:rsidR="0035390A">
        <w:rPr>
          <w:rFonts w:ascii="Times New Roman" w:hAnsi="Times New Roman" w:cs="Times New Roman"/>
          <w:sz w:val="24"/>
          <w:szCs w:val="24"/>
        </w:rPr>
        <w:t>топка</w:t>
      </w:r>
      <w:r w:rsidR="00EF379C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Pr="00543258">
        <w:rPr>
          <w:rFonts w:ascii="Times New Roman" w:hAnsi="Times New Roman" w:cs="Times New Roman"/>
          <w:sz w:val="24"/>
          <w:szCs w:val="24"/>
        </w:rPr>
        <w:t xml:space="preserve">выполнены из стали толщиной </w:t>
      </w:r>
      <w:r w:rsidR="00C02D59">
        <w:rPr>
          <w:rFonts w:ascii="Times New Roman" w:hAnsi="Times New Roman" w:cs="Times New Roman"/>
          <w:sz w:val="24"/>
          <w:szCs w:val="24"/>
        </w:rPr>
        <w:t>5</w:t>
      </w:r>
      <w:r w:rsidR="0031504B" w:rsidRPr="00543258">
        <w:rPr>
          <w:rFonts w:ascii="Times New Roman" w:hAnsi="Times New Roman" w:cs="Times New Roman"/>
          <w:sz w:val="24"/>
          <w:szCs w:val="24"/>
        </w:rPr>
        <w:t xml:space="preserve"> мм</w:t>
      </w:r>
      <w:r w:rsidR="0035390A">
        <w:rPr>
          <w:rFonts w:ascii="Times New Roman" w:hAnsi="Times New Roman" w:cs="Times New Roman"/>
          <w:sz w:val="24"/>
          <w:szCs w:val="24"/>
        </w:rPr>
        <w:t>, модели мощностью 100 и 134 кВт – 6 мм</w:t>
      </w:r>
    </w:p>
    <w:p w:rsidR="002871C0" w:rsidRPr="00543258" w:rsidRDefault="002871C0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Корпус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окрашен </w:t>
      </w:r>
      <w:r w:rsidR="0035390A">
        <w:rPr>
          <w:rFonts w:ascii="Times New Roman" w:hAnsi="Times New Roman" w:cs="Times New Roman"/>
          <w:sz w:val="24"/>
          <w:szCs w:val="24"/>
        </w:rPr>
        <w:t>порошковой</w:t>
      </w:r>
      <w:r w:rsidRPr="00543258">
        <w:rPr>
          <w:rFonts w:ascii="Times New Roman" w:hAnsi="Times New Roman" w:cs="Times New Roman"/>
          <w:sz w:val="24"/>
          <w:szCs w:val="24"/>
        </w:rPr>
        <w:t xml:space="preserve"> краской</w:t>
      </w:r>
    </w:p>
    <w:p w:rsidR="00595C0C" w:rsidRPr="00543258" w:rsidRDefault="00595C0C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Надёжность и простота конструкции</w:t>
      </w:r>
    </w:p>
    <w:p w:rsidR="00595C0C" w:rsidRPr="00543258" w:rsidRDefault="00595C0C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Высокий КПД</w:t>
      </w:r>
    </w:p>
    <w:p w:rsidR="00595C0C" w:rsidRPr="00543258" w:rsidRDefault="00B179E9" w:rsidP="003539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Мощный теплообменник за с</w:t>
      </w:r>
      <w:r w:rsidR="0031504B" w:rsidRPr="00543258">
        <w:rPr>
          <w:rFonts w:ascii="Times New Roman" w:hAnsi="Times New Roman" w:cs="Times New Roman"/>
          <w:sz w:val="24"/>
          <w:szCs w:val="24"/>
        </w:rPr>
        <w:t>чёт высокой площади теплообмена</w:t>
      </w:r>
    </w:p>
    <w:p w:rsidR="00F56F0E" w:rsidRPr="00543258" w:rsidRDefault="00595C0C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</w:t>
      </w:r>
      <w:r w:rsidR="00B179E9" w:rsidRPr="00543258">
        <w:rPr>
          <w:rFonts w:ascii="Times New Roman" w:hAnsi="Times New Roman" w:cs="Times New Roman"/>
          <w:sz w:val="24"/>
          <w:szCs w:val="24"/>
        </w:rPr>
        <w:t xml:space="preserve">Конструкция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– </w:t>
      </w:r>
      <w:r w:rsidR="0035390A">
        <w:rPr>
          <w:rFonts w:ascii="Times New Roman" w:hAnsi="Times New Roman" w:cs="Times New Roman"/>
          <w:sz w:val="24"/>
          <w:szCs w:val="24"/>
        </w:rPr>
        <w:t>прямоточный</w:t>
      </w:r>
    </w:p>
    <w:p w:rsidR="00F56F0E" w:rsidRPr="00543258" w:rsidRDefault="00B179E9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Предусмотрена возможность установк</w:t>
      </w:r>
      <w:r w:rsidR="00EF379C" w:rsidRPr="00543258">
        <w:rPr>
          <w:rFonts w:ascii="Times New Roman" w:hAnsi="Times New Roman" w:cs="Times New Roman"/>
          <w:sz w:val="24"/>
          <w:szCs w:val="24"/>
        </w:rPr>
        <w:t>и автоматической горелки</w:t>
      </w:r>
    </w:p>
    <w:p w:rsidR="00F56F0E" w:rsidRPr="00543258" w:rsidRDefault="00B179E9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</w:t>
      </w:r>
      <w:r w:rsidR="00595C0C" w:rsidRPr="00543258">
        <w:rPr>
          <w:rFonts w:ascii="Times New Roman" w:hAnsi="Times New Roman" w:cs="Times New Roman"/>
          <w:sz w:val="24"/>
          <w:szCs w:val="24"/>
        </w:rPr>
        <w:t xml:space="preserve">Установлена современная автоматика управления всеми режимами </w:t>
      </w:r>
      <w:r w:rsidR="0031504B" w:rsidRPr="00543258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</w:p>
    <w:p w:rsidR="00F56F0E" w:rsidRPr="00543258" w:rsidRDefault="00B179E9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</w:t>
      </w:r>
      <w:r w:rsidR="00595C0C" w:rsidRPr="00543258">
        <w:rPr>
          <w:rFonts w:ascii="Times New Roman" w:hAnsi="Times New Roman" w:cs="Times New Roman"/>
          <w:sz w:val="24"/>
          <w:szCs w:val="24"/>
        </w:rPr>
        <w:t>Работает на всех видах отработанных масел, дизельном топливе, печном (пирол</w:t>
      </w:r>
      <w:r w:rsidR="0031504B" w:rsidRPr="00543258">
        <w:rPr>
          <w:rFonts w:ascii="Times New Roman" w:hAnsi="Times New Roman" w:cs="Times New Roman"/>
          <w:sz w:val="24"/>
          <w:szCs w:val="24"/>
        </w:rPr>
        <w:t>и</w:t>
      </w:r>
      <w:r w:rsidR="00595C0C" w:rsidRPr="00543258">
        <w:rPr>
          <w:rFonts w:ascii="Times New Roman" w:hAnsi="Times New Roman" w:cs="Times New Roman"/>
          <w:sz w:val="24"/>
          <w:szCs w:val="24"/>
        </w:rPr>
        <w:t>зном) топливе, чистая нефть</w:t>
      </w:r>
    </w:p>
    <w:p w:rsidR="00595C0C" w:rsidRPr="00543258" w:rsidRDefault="00595C0C" w:rsidP="00F56F0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56F0E" w:rsidRPr="00543258" w:rsidRDefault="00B179E9" w:rsidP="00F56F0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ВНИМАНИЕ!</w:t>
      </w:r>
    </w:p>
    <w:p w:rsidR="00D86D5B" w:rsidRPr="00543258" w:rsidRDefault="00D86D5B" w:rsidP="00F56F0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56F0E" w:rsidRPr="00543258" w:rsidRDefault="00B179E9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Монтаж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EF379C" w:rsidRPr="00543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EF379C" w:rsidRPr="00543258">
        <w:rPr>
          <w:rFonts w:ascii="Times New Roman" w:hAnsi="Times New Roman" w:cs="Times New Roman"/>
          <w:b/>
          <w:bCs/>
          <w:sz w:val="24"/>
          <w:szCs w:val="24"/>
        </w:rPr>
        <w:t>STAVPECH</w:t>
      </w:r>
      <w:r w:rsidR="00EF379C" w:rsidRPr="00543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  <w:r w:rsidR="00EF379C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Pr="00543258">
        <w:rPr>
          <w:rFonts w:ascii="Times New Roman" w:hAnsi="Times New Roman" w:cs="Times New Roman"/>
          <w:sz w:val="24"/>
          <w:szCs w:val="24"/>
        </w:rPr>
        <w:t xml:space="preserve">и его эксплуатация допускается только после внимательного изучения данного паспорта и инструкции по эксплуатации. </w:t>
      </w:r>
    </w:p>
    <w:p w:rsidR="00F56F0E" w:rsidRPr="00543258" w:rsidRDefault="00B179E9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Монтаж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 его элементов должен выполнять специалист, располагающий соответствующими знаниями и техническими средствами, необходимыми для качественного выполнения работ. </w:t>
      </w:r>
    </w:p>
    <w:p w:rsidR="00F56F0E" w:rsidRPr="00543258" w:rsidRDefault="00B179E9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При покупке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D86D5B" w:rsidRPr="00543258">
        <w:rPr>
          <w:rFonts w:ascii="Times New Roman" w:hAnsi="Times New Roman" w:cs="Times New Roman"/>
          <w:sz w:val="24"/>
          <w:szCs w:val="24"/>
        </w:rPr>
        <w:t xml:space="preserve">(доставке транспортной компанией) </w:t>
      </w:r>
      <w:r w:rsidRPr="00543258">
        <w:rPr>
          <w:rFonts w:ascii="Times New Roman" w:hAnsi="Times New Roman" w:cs="Times New Roman"/>
          <w:sz w:val="24"/>
          <w:szCs w:val="24"/>
        </w:rPr>
        <w:t>следует проверить вместе с продавцом</w:t>
      </w:r>
      <w:r w:rsidR="00D86D5B" w:rsidRPr="00543258">
        <w:rPr>
          <w:rFonts w:ascii="Times New Roman" w:hAnsi="Times New Roman" w:cs="Times New Roman"/>
          <w:sz w:val="24"/>
          <w:szCs w:val="24"/>
        </w:rPr>
        <w:t xml:space="preserve"> или представителем ТК </w:t>
      </w:r>
      <w:r w:rsidRPr="00543258">
        <w:rPr>
          <w:rFonts w:ascii="Times New Roman" w:hAnsi="Times New Roman" w:cs="Times New Roman"/>
          <w:sz w:val="24"/>
          <w:szCs w:val="24"/>
        </w:rPr>
        <w:t xml:space="preserve">комплектность и товарный вид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. После продажи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="00D86D5B" w:rsidRPr="00543258">
        <w:rPr>
          <w:rFonts w:ascii="Times New Roman" w:hAnsi="Times New Roman" w:cs="Times New Roman"/>
          <w:sz w:val="24"/>
          <w:szCs w:val="24"/>
        </w:rPr>
        <w:t xml:space="preserve"> и передаче в ТК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изготовитель не принимает претензии по некомплектности и механическим повреждениям.</w:t>
      </w:r>
      <w:r w:rsidR="00F56F0E"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F0E" w:rsidRPr="00543258" w:rsidRDefault="00B179E9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Ответственность за несоблюдение требований и возможный ущерб, вследствие ошибок при подборе, монтаже и эксплуатации оборудования несет владелец оборудования. </w:t>
      </w:r>
    </w:p>
    <w:p w:rsidR="00B179E9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43258" w:rsidRDefault="00543258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43258" w:rsidRDefault="00543258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43258" w:rsidRDefault="00543258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C2C86" w:rsidRDefault="002C2C86" w:rsidP="00B17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02D59" w:rsidRDefault="00C02D59" w:rsidP="00B17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02D59" w:rsidRDefault="00C02D59" w:rsidP="00B17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02D59" w:rsidRDefault="00C02D59" w:rsidP="00B17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02D59" w:rsidRDefault="00C02D59" w:rsidP="00B17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C2C86" w:rsidRDefault="002C2C86" w:rsidP="00B17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A5F51" w:rsidRPr="00543258" w:rsidRDefault="000A5F51" w:rsidP="00B17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Содержание </w:t>
      </w:r>
    </w:p>
    <w:p w:rsidR="000A5F51" w:rsidRPr="00543258" w:rsidRDefault="00770D29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1. Общие </w:t>
      </w:r>
      <w:r w:rsidR="000A5F51" w:rsidRPr="00543258">
        <w:rPr>
          <w:rFonts w:ascii="Times New Roman" w:hAnsi="Times New Roman" w:cs="Times New Roman"/>
          <w:sz w:val="24"/>
          <w:szCs w:val="24"/>
        </w:rPr>
        <w:t>сведения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</w:p>
    <w:p w:rsidR="000A5F51" w:rsidRPr="00543258" w:rsidRDefault="000A5F51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2. Технические характеристики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F51" w:rsidRPr="00543258" w:rsidRDefault="000A5F51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3. Комплект поставки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F51" w:rsidRPr="00543258" w:rsidRDefault="000A5F51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4. Устройство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F51" w:rsidRPr="00543258" w:rsidRDefault="000A5F51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5. </w:t>
      </w:r>
      <w:r w:rsidR="00F61B60" w:rsidRPr="00543258">
        <w:rPr>
          <w:rFonts w:ascii="Times New Roman" w:hAnsi="Times New Roman" w:cs="Times New Roman"/>
          <w:sz w:val="24"/>
          <w:szCs w:val="24"/>
        </w:rPr>
        <w:t xml:space="preserve">Требования </w:t>
      </w:r>
      <w:r w:rsidRPr="00543258">
        <w:rPr>
          <w:rFonts w:ascii="Times New Roman" w:hAnsi="Times New Roman" w:cs="Times New Roman"/>
          <w:sz w:val="24"/>
          <w:szCs w:val="24"/>
        </w:rPr>
        <w:t>безопасности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</w:p>
    <w:p w:rsidR="000A5F51" w:rsidRPr="00543258" w:rsidRDefault="000A5F51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6. Требования к дымовой трубе и помещению котельной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</w:p>
    <w:p w:rsidR="000A5F51" w:rsidRPr="00543258" w:rsidRDefault="000A5F51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7. Монтаж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</w:p>
    <w:p w:rsidR="00911488" w:rsidRPr="00543258" w:rsidRDefault="000A5F51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8. Эксплуатация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488" w:rsidRPr="00543258" w:rsidRDefault="000A5F51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9. Розжиг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488" w:rsidRPr="00543258" w:rsidRDefault="000A5F51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10. Обслуживание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488" w:rsidRPr="00543258" w:rsidRDefault="000A5F51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11. Транспортировка и хранение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</w:p>
    <w:p w:rsidR="00911488" w:rsidRPr="00543258" w:rsidRDefault="000A5F51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12. Утилизация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5FD" w:rsidRPr="00543258" w:rsidRDefault="000A5F51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13. </w:t>
      </w:r>
      <w:r w:rsidR="00E915FD" w:rsidRPr="00543258">
        <w:rPr>
          <w:rFonts w:ascii="Times New Roman" w:hAnsi="Times New Roman" w:cs="Times New Roman"/>
          <w:sz w:val="24"/>
          <w:szCs w:val="24"/>
        </w:rPr>
        <w:t xml:space="preserve">Гарантийные обязательства </w:t>
      </w:r>
    </w:p>
    <w:p w:rsidR="00911488" w:rsidRPr="00543258" w:rsidRDefault="000A5F51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14.</w:t>
      </w:r>
      <w:r w:rsidR="00ED3004" w:rsidRPr="00543258">
        <w:rPr>
          <w:rFonts w:ascii="Times New Roman" w:hAnsi="Times New Roman" w:cs="Times New Roman"/>
          <w:sz w:val="24"/>
          <w:szCs w:val="24"/>
        </w:rPr>
        <w:t xml:space="preserve"> Маркировка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488" w:rsidRPr="00543258" w:rsidRDefault="000A5F51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15.</w:t>
      </w:r>
      <w:r w:rsidR="00ED3004" w:rsidRPr="00543258">
        <w:rPr>
          <w:rFonts w:ascii="Times New Roman" w:hAnsi="Times New Roman" w:cs="Times New Roman"/>
          <w:sz w:val="24"/>
          <w:szCs w:val="24"/>
        </w:rPr>
        <w:t xml:space="preserve"> Свидетельство о приемке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3004" w:rsidRPr="00543258" w:rsidRDefault="00B85C96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16.</w:t>
      </w:r>
      <w:r w:rsidR="00ED3004" w:rsidRPr="00543258">
        <w:rPr>
          <w:rFonts w:ascii="Times New Roman" w:hAnsi="Times New Roman" w:cs="Times New Roman"/>
          <w:sz w:val="24"/>
          <w:szCs w:val="24"/>
        </w:rPr>
        <w:t xml:space="preserve"> Сведения об установке</w:t>
      </w:r>
      <w:r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ab/>
      </w:r>
    </w:p>
    <w:p w:rsidR="00ED3004" w:rsidRPr="00543258" w:rsidRDefault="000A5F51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17.</w:t>
      </w:r>
      <w:r w:rsidR="00ED3004" w:rsidRPr="00543258">
        <w:rPr>
          <w:rFonts w:ascii="Times New Roman" w:hAnsi="Times New Roman" w:cs="Times New Roman"/>
          <w:sz w:val="24"/>
          <w:szCs w:val="24"/>
        </w:rPr>
        <w:t xml:space="preserve"> Сертификат соответствия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</w:p>
    <w:p w:rsidR="00911488" w:rsidRPr="00543258" w:rsidRDefault="00ED3004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18. Контакты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</w:p>
    <w:p w:rsidR="00B179E9" w:rsidRPr="00543258" w:rsidRDefault="00B179E9" w:rsidP="00F61B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P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3258" w:rsidRDefault="00543258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3258" w:rsidRPr="00F61B60" w:rsidRDefault="00543258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0D29" w:rsidRPr="00543258" w:rsidRDefault="00770D29" w:rsidP="002871C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543258">
        <w:rPr>
          <w:rFonts w:ascii="Times New Roman" w:hAnsi="Times New Roman" w:cs="Times New Roman"/>
          <w:b/>
          <w:sz w:val="24"/>
          <w:szCs w:val="24"/>
        </w:rPr>
        <w:t>. Общие сведения.</w:t>
      </w:r>
    </w:p>
    <w:p w:rsidR="00D86D5B" w:rsidRPr="00543258" w:rsidRDefault="0035390A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 xml:space="preserve">ы </w:t>
      </w:r>
      <w:r w:rsidR="00770D29" w:rsidRPr="00543258">
        <w:rPr>
          <w:rFonts w:ascii="Times New Roman" w:hAnsi="Times New Roman" w:cs="Times New Roman"/>
          <w:sz w:val="24"/>
          <w:szCs w:val="24"/>
        </w:rPr>
        <w:t xml:space="preserve">предназначены для </w:t>
      </w:r>
      <w:r w:rsidR="00C02D59">
        <w:rPr>
          <w:rFonts w:ascii="Times New Roman" w:hAnsi="Times New Roman" w:cs="Times New Roman"/>
          <w:sz w:val="24"/>
          <w:szCs w:val="24"/>
        </w:rPr>
        <w:t>обогрева</w:t>
      </w:r>
      <w:r w:rsidR="00770D29" w:rsidRPr="00543258">
        <w:rPr>
          <w:rFonts w:ascii="Times New Roman" w:hAnsi="Times New Roman" w:cs="Times New Roman"/>
          <w:sz w:val="24"/>
          <w:szCs w:val="24"/>
        </w:rPr>
        <w:t xml:space="preserve"> зданий </w:t>
      </w:r>
      <w:r w:rsidR="00D86D5B" w:rsidRPr="00543258">
        <w:rPr>
          <w:rFonts w:ascii="Times New Roman" w:hAnsi="Times New Roman" w:cs="Times New Roman"/>
          <w:sz w:val="24"/>
          <w:szCs w:val="24"/>
        </w:rPr>
        <w:t>и сооружений</w:t>
      </w:r>
      <w:r w:rsidR="00770D29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D86D5B" w:rsidRPr="00543258">
        <w:rPr>
          <w:rFonts w:ascii="Times New Roman" w:hAnsi="Times New Roman" w:cs="Times New Roman"/>
          <w:sz w:val="24"/>
          <w:szCs w:val="24"/>
        </w:rPr>
        <w:t xml:space="preserve">промышленного </w:t>
      </w:r>
      <w:r w:rsidR="00B85C96" w:rsidRPr="00543258">
        <w:rPr>
          <w:rFonts w:ascii="Times New Roman" w:hAnsi="Times New Roman" w:cs="Times New Roman"/>
          <w:sz w:val="24"/>
          <w:szCs w:val="24"/>
        </w:rPr>
        <w:t>назначения</w:t>
      </w:r>
      <w:r w:rsidR="00C02D59">
        <w:rPr>
          <w:rFonts w:ascii="Times New Roman" w:hAnsi="Times New Roman" w:cs="Times New Roman"/>
          <w:sz w:val="24"/>
          <w:szCs w:val="24"/>
        </w:rPr>
        <w:t xml:space="preserve"> горячим воздухом</w:t>
      </w:r>
      <w:r w:rsidR="00770D29"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6D5B" w:rsidRPr="00543258" w:rsidRDefault="00770D29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В качестве топлива используются: </w:t>
      </w:r>
      <w:r w:rsidR="00D86D5B" w:rsidRPr="00543258">
        <w:rPr>
          <w:rFonts w:ascii="Times New Roman" w:hAnsi="Times New Roman" w:cs="Times New Roman"/>
          <w:sz w:val="24"/>
          <w:szCs w:val="24"/>
        </w:rPr>
        <w:t>отработанные масла, дизельное топливо, печное (пирол</w:t>
      </w:r>
      <w:r w:rsidR="00B85C96" w:rsidRPr="00543258">
        <w:rPr>
          <w:rFonts w:ascii="Times New Roman" w:hAnsi="Times New Roman" w:cs="Times New Roman"/>
          <w:sz w:val="24"/>
          <w:szCs w:val="24"/>
        </w:rPr>
        <w:t>изн</w:t>
      </w:r>
      <w:r w:rsidR="00D86D5B" w:rsidRPr="00543258">
        <w:rPr>
          <w:rFonts w:ascii="Times New Roman" w:hAnsi="Times New Roman" w:cs="Times New Roman"/>
          <w:sz w:val="24"/>
          <w:szCs w:val="24"/>
        </w:rPr>
        <w:t>ое) топливо, чистая нефть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6D5B" w:rsidRPr="00543258" w:rsidRDefault="0035390A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 xml:space="preserve"> </w:t>
      </w:r>
      <w:r w:rsidR="00770D29" w:rsidRPr="00543258">
        <w:rPr>
          <w:rFonts w:ascii="Times New Roman" w:hAnsi="Times New Roman" w:cs="Times New Roman"/>
          <w:sz w:val="24"/>
          <w:szCs w:val="24"/>
        </w:rPr>
        <w:t xml:space="preserve">должен устанавливаться в нежилом закрытом помещении, оборудованном естественной приточной – вытяжной вентиляцией. Система вентиляции должна обеспечивать нормальную работу </w:t>
      </w:r>
      <w:r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="00770D29"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6D5B" w:rsidRPr="00543258" w:rsidRDefault="00770D29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Каждый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Pr="00543258">
        <w:rPr>
          <w:rFonts w:ascii="Times New Roman" w:hAnsi="Times New Roman" w:cs="Times New Roman"/>
          <w:sz w:val="24"/>
          <w:szCs w:val="24"/>
        </w:rPr>
        <w:t xml:space="preserve"> проходит производственные испытания, в целях проверки прочности сварных соединений</w:t>
      </w:r>
      <w:r w:rsidR="00C02D59">
        <w:rPr>
          <w:rFonts w:ascii="Times New Roman" w:hAnsi="Times New Roman" w:cs="Times New Roman"/>
          <w:sz w:val="24"/>
          <w:szCs w:val="24"/>
        </w:rPr>
        <w:t>.</w:t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6D5B" w:rsidRPr="00543258" w:rsidRDefault="0035390A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ы</w:t>
      </w:r>
      <w:r w:rsidR="00770D29" w:rsidRPr="00543258">
        <w:rPr>
          <w:rFonts w:ascii="Times New Roman" w:hAnsi="Times New Roman" w:cs="Times New Roman"/>
          <w:sz w:val="24"/>
          <w:szCs w:val="24"/>
        </w:rPr>
        <w:t xml:space="preserve"> изготовлены на заводе, с применением автоматизированных производ</w:t>
      </w:r>
      <w:r w:rsidR="00B85C96" w:rsidRPr="00543258">
        <w:rPr>
          <w:rFonts w:ascii="Times New Roman" w:hAnsi="Times New Roman" w:cs="Times New Roman"/>
          <w:sz w:val="24"/>
          <w:szCs w:val="24"/>
        </w:rPr>
        <w:t>ственных линий и станков с ЧПУ</w:t>
      </w:r>
    </w:p>
    <w:p w:rsidR="00770D29" w:rsidRPr="00543258" w:rsidRDefault="00770D29" w:rsidP="000971ED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Наша продукция прошла подтверждение соответствия требованиям технического регламента с принятием и регистрацией Декларации о соответствии.</w:t>
      </w:r>
    </w:p>
    <w:p w:rsidR="00770D29" w:rsidRDefault="00770D29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86D5B" w:rsidRDefault="00D86D5B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86D5B" w:rsidRDefault="00D86D5B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86D5B" w:rsidRDefault="00D86D5B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86D5B" w:rsidRDefault="00D86D5B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86D5B" w:rsidRDefault="00D86D5B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86D5B" w:rsidRDefault="00D86D5B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86D5B" w:rsidRDefault="00D86D5B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744C4" w:rsidRDefault="003744C4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  <w:sectPr w:rsidR="003744C4" w:rsidSect="00D85C5E">
          <w:footerReference w:type="default" r:id="rId11"/>
          <w:pgSz w:w="11906" w:h="16838"/>
          <w:pgMar w:top="567" w:right="567" w:bottom="567" w:left="567" w:header="563" w:footer="67" w:gutter="0"/>
          <w:pgNumType w:start="0"/>
          <w:cols w:space="708"/>
          <w:docGrid w:linePitch="360"/>
        </w:sectPr>
      </w:pPr>
    </w:p>
    <w:p w:rsidR="00D86D5B" w:rsidRPr="00543258" w:rsidRDefault="00FD01FF" w:rsidP="002871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B6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Pr="00543258">
        <w:rPr>
          <w:rFonts w:ascii="Times New Roman" w:hAnsi="Times New Roman" w:cs="Times New Roman"/>
          <w:b/>
          <w:sz w:val="24"/>
          <w:szCs w:val="24"/>
        </w:rPr>
        <w:t>Технические характеристики.</w:t>
      </w:r>
    </w:p>
    <w:tbl>
      <w:tblPr>
        <w:tblW w:w="15911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76"/>
        <w:gridCol w:w="992"/>
        <w:gridCol w:w="1843"/>
        <w:gridCol w:w="1134"/>
        <w:gridCol w:w="992"/>
        <w:gridCol w:w="1134"/>
        <w:gridCol w:w="850"/>
        <w:gridCol w:w="1276"/>
        <w:gridCol w:w="851"/>
        <w:gridCol w:w="1134"/>
        <w:gridCol w:w="850"/>
        <w:gridCol w:w="567"/>
        <w:gridCol w:w="992"/>
        <w:gridCol w:w="709"/>
        <w:gridCol w:w="529"/>
        <w:gridCol w:w="482"/>
      </w:tblGrid>
      <w:tr w:rsidR="00FD01FF" w:rsidRPr="006A1A8E" w:rsidTr="00A7102E">
        <w:trPr>
          <w:trHeight w:val="228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название изделия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 кВт</w:t>
            </w:r>
            <w:r w:rsidR="00FD26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*</w:t>
            </w: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до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A1A8E" w:rsidRPr="006A1A8E" w:rsidRDefault="00D86D5B" w:rsidP="006A1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длина/ширина/высота </w:t>
            </w:r>
          </w:p>
          <w:p w:rsidR="00D86D5B" w:rsidRPr="006A1A8E" w:rsidRDefault="00D86D5B" w:rsidP="006A1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см, +- 5-10 см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вход/выход отопления, мм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диаметр дымохода, мм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объём водяной рубашки, литры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вес, кг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отапливаемая площадь, до м.кв.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 топлива,  л/ч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управление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розжига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КПД, до %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электрическая потребляемая мощность, максимум в кВт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рабочее давление в системе, до бар</w:t>
            </w:r>
          </w:p>
        </w:tc>
        <w:tc>
          <w:tcPr>
            <w:tcW w:w="529" w:type="dxa"/>
            <w:shd w:val="clear" w:color="auto" w:fill="auto"/>
            <w:textDirection w:val="btLr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гарантия</w:t>
            </w:r>
          </w:p>
        </w:tc>
        <w:tc>
          <w:tcPr>
            <w:tcW w:w="482" w:type="dxa"/>
            <w:shd w:val="clear" w:color="auto" w:fill="auto"/>
            <w:textDirection w:val="btLr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 топлива</w:t>
            </w:r>
          </w:p>
        </w:tc>
      </w:tr>
      <w:tr w:rsidR="00A7102E" w:rsidRPr="006A1A8E" w:rsidTr="00A7102E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tabs>
                <w:tab w:val="left" w:pos="1360"/>
              </w:tabs>
              <w:spacing w:after="0" w:line="240" w:lineRule="auto"/>
              <w:ind w:left="-9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СТАВРОС (5-30квт)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92/102/116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полуавтоматическое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ручной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год</w:t>
            </w:r>
          </w:p>
        </w:tc>
        <w:tc>
          <w:tcPr>
            <w:tcW w:w="482" w:type="dxa"/>
            <w:vMerge w:val="restart"/>
            <w:shd w:val="clear" w:color="auto" w:fill="auto"/>
            <w:textDirection w:val="btLr"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 видыотработанных масел, дизельное топливо, печное топливо, чистая нефть</w:t>
            </w:r>
          </w:p>
        </w:tc>
      </w:tr>
      <w:tr w:rsidR="00A7102E" w:rsidRPr="006A1A8E" w:rsidTr="00A7102E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ind w:left="-9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СТАВРОС (5-50квт)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90/108/128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vMerge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год</w:t>
            </w:r>
          </w:p>
        </w:tc>
        <w:tc>
          <w:tcPr>
            <w:tcW w:w="482" w:type="dxa"/>
            <w:vMerge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7102E" w:rsidRPr="006A1A8E" w:rsidTr="00A7102E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СТАВРОС (100квт)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120/134/165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4" w:type="dxa"/>
            <w:vMerge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год</w:t>
            </w:r>
          </w:p>
        </w:tc>
        <w:tc>
          <w:tcPr>
            <w:tcW w:w="482" w:type="dxa"/>
            <w:vMerge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7102E" w:rsidRPr="006A1A8E" w:rsidTr="00A7102E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СТАВРОС(134квт)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125/140/190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4" w:type="dxa"/>
            <w:vMerge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год</w:t>
            </w:r>
          </w:p>
        </w:tc>
        <w:tc>
          <w:tcPr>
            <w:tcW w:w="482" w:type="dxa"/>
            <w:vMerge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7102E" w:rsidRPr="006A1A8E" w:rsidTr="00A7102E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СТАВРОС ПРО 35 квт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124/67/100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7102E" w:rsidRPr="00BD70A1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70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3,5 (бак 30 л)</w:t>
            </w:r>
          </w:p>
        </w:tc>
        <w:tc>
          <w:tcPr>
            <w:tcW w:w="1134" w:type="dxa"/>
            <w:vMerge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год</w:t>
            </w:r>
          </w:p>
        </w:tc>
        <w:tc>
          <w:tcPr>
            <w:tcW w:w="482" w:type="dxa"/>
            <w:vMerge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7102E" w:rsidRPr="006A1A8E" w:rsidTr="00A7102E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A7102E" w:rsidRPr="00A7102E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710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СТАВРОС ПРО (10-50квт)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7102E" w:rsidRPr="00A7102E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710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7102E" w:rsidRPr="00A7102E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710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90/108/128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7102E" w:rsidRPr="00A7102E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7102E" w:rsidRPr="00A7102E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710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7102E" w:rsidRPr="00A7102E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7102E" w:rsidRPr="00A7102E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710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7102E" w:rsidRPr="00A7102E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710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7102E" w:rsidRPr="00A7102E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710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vMerge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год</w:t>
            </w:r>
          </w:p>
        </w:tc>
        <w:tc>
          <w:tcPr>
            <w:tcW w:w="482" w:type="dxa"/>
            <w:vMerge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7102E" w:rsidRPr="006A1A8E" w:rsidTr="00A7102E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A7102E" w:rsidRPr="00A7102E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710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ПОЛАРУС Р11М60-80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7102E" w:rsidRPr="00A7102E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710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60-80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7102E" w:rsidRPr="00A7102E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710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103/110/132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7102E" w:rsidRPr="00A7102E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7102E" w:rsidRPr="00A7102E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710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7102E" w:rsidRPr="00A7102E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7102E" w:rsidRPr="00A7102E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7102E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7102E" w:rsidRPr="00A7102E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710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600-800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7102E" w:rsidRPr="00A7102E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710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vMerge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год</w:t>
            </w:r>
          </w:p>
        </w:tc>
        <w:tc>
          <w:tcPr>
            <w:tcW w:w="482" w:type="dxa"/>
            <w:vMerge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7102E" w:rsidRPr="006A1A8E" w:rsidTr="00A7102E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A7102E" w:rsidRPr="00A7102E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710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СТАВРОС ПРО (10-50квт)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7102E" w:rsidRPr="00A7102E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710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7102E" w:rsidRPr="00A7102E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710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90/108/128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7102E" w:rsidRPr="00A7102E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7102E" w:rsidRPr="00A7102E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710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7102E" w:rsidRPr="00A7102E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7102E" w:rsidRPr="00A7102E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710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7102E" w:rsidRPr="00A7102E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710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7102E" w:rsidRPr="00A7102E" w:rsidRDefault="00A7102E" w:rsidP="00A7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710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vMerge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год</w:t>
            </w:r>
          </w:p>
        </w:tc>
        <w:tc>
          <w:tcPr>
            <w:tcW w:w="482" w:type="dxa"/>
            <w:vMerge/>
            <w:vAlign w:val="center"/>
            <w:hideMark/>
          </w:tcPr>
          <w:p w:rsidR="00A7102E" w:rsidRPr="006A1A8E" w:rsidRDefault="00A7102E" w:rsidP="00A71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D86D5B" w:rsidRDefault="00D86D5B" w:rsidP="00A7102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D268A" w:rsidRPr="00543258" w:rsidRDefault="00FD268A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* +/- 25% - на максимальную мощность </w:t>
      </w:r>
      <w:r w:rsidR="004531DE" w:rsidRPr="00543258">
        <w:rPr>
          <w:rFonts w:ascii="Times New Roman" w:hAnsi="Times New Roman" w:cs="Times New Roman"/>
          <w:sz w:val="24"/>
          <w:szCs w:val="24"/>
        </w:rPr>
        <w:t>оборудования оказывает влияние качество используемого топлива, техническое состояние оборудования, особенности конструкции системы отопления и дымохода. Расход топлива указан ориентировочный и может меняться как в большую, так и в меньшую сторону в зависимости от используемого топлива.</w:t>
      </w:r>
    </w:p>
    <w:p w:rsidR="00FD268A" w:rsidRPr="000971ED" w:rsidRDefault="00FD268A" w:rsidP="000971E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71ED">
        <w:rPr>
          <w:rFonts w:ascii="Times New Roman" w:hAnsi="Times New Roman" w:cs="Times New Roman"/>
          <w:b/>
          <w:sz w:val="24"/>
          <w:szCs w:val="24"/>
          <w:u w:val="single"/>
        </w:rPr>
        <w:t xml:space="preserve">ВАЖНО!!! </w:t>
      </w:r>
    </w:p>
    <w:p w:rsidR="00FD268A" w:rsidRPr="00543258" w:rsidRDefault="00FD268A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Отопительное оборудование необходимо подбирать с запасом мощности 20-25%</w:t>
      </w:r>
    </w:p>
    <w:p w:rsidR="00FD268A" w:rsidRPr="00F61B60" w:rsidRDefault="00FD268A" w:rsidP="00FD2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268A" w:rsidRDefault="00FD268A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D268A" w:rsidRDefault="00FD268A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D01FF" w:rsidRDefault="00FD01FF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  <w:sectPr w:rsidR="00FD01FF" w:rsidSect="00D85C5E">
          <w:pgSz w:w="16838" w:h="11906" w:orient="landscape"/>
          <w:pgMar w:top="567" w:right="567" w:bottom="567" w:left="567" w:header="563" w:footer="67" w:gutter="0"/>
          <w:pgNumType w:start="1"/>
          <w:cols w:space="708"/>
          <w:docGrid w:linePitch="360"/>
        </w:sectPr>
      </w:pPr>
    </w:p>
    <w:p w:rsidR="00D86D5B" w:rsidRPr="00543258" w:rsidRDefault="002871C0" w:rsidP="00F61B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lastRenderedPageBreak/>
        <w:t>3. Комплект поставки.</w:t>
      </w:r>
    </w:p>
    <w:p w:rsidR="00667344" w:rsidRPr="00543258" w:rsidRDefault="00667344" w:rsidP="00F61B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344" w:rsidRPr="00543258" w:rsidRDefault="0035390A" w:rsidP="000971ED">
      <w:pPr>
        <w:pStyle w:val="ab"/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Калорифер</w:t>
      </w:r>
      <w:r w:rsidR="00667344" w:rsidRPr="00543258">
        <w:rPr>
          <w:rFonts w:ascii="Times New Roman" w:hAnsi="Times New Roman" w:cs="Times New Roman"/>
          <w:sz w:val="24"/>
          <w:szCs w:val="24"/>
        </w:rPr>
        <w:t xml:space="preserve"> в сборе - 1 шт. (</w:t>
      </w:r>
      <w:r>
        <w:rPr>
          <w:rFonts w:ascii="Times New Roman" w:hAnsi="Times New Roman" w:cs="Times New Roman"/>
          <w:sz w:val="24"/>
          <w:szCs w:val="24"/>
        </w:rPr>
        <w:t>калорифер</w:t>
      </w:r>
      <w:r w:rsidR="00667344" w:rsidRPr="00543258">
        <w:rPr>
          <w:rFonts w:ascii="Times New Roman" w:hAnsi="Times New Roman" w:cs="Times New Roman"/>
          <w:sz w:val="24"/>
          <w:szCs w:val="24"/>
        </w:rPr>
        <w:t xml:space="preserve">, пульт управления – автоматика, вентилятор наддува – улитка, насос с электроприводом установленный на корпусе </w:t>
      </w:r>
      <w:r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="00667344" w:rsidRPr="00543258">
        <w:rPr>
          <w:rFonts w:ascii="Times New Roman" w:hAnsi="Times New Roman" w:cs="Times New Roman"/>
          <w:sz w:val="24"/>
          <w:szCs w:val="24"/>
        </w:rPr>
        <w:t>, шланги для подачи топлива с фильтром</w:t>
      </w:r>
      <w:r w:rsidR="00801FB1">
        <w:rPr>
          <w:rFonts w:ascii="Times New Roman" w:hAnsi="Times New Roman" w:cs="Times New Roman"/>
          <w:sz w:val="24"/>
          <w:szCs w:val="24"/>
        </w:rPr>
        <w:t xml:space="preserve">, вентилятор выдува горячего воздуха и охлаждения камеры сгорания, датчик температуры камеры сгорания с механическим регулятором </w:t>
      </w:r>
    </w:p>
    <w:p w:rsidR="00667344" w:rsidRPr="00543258" w:rsidRDefault="00667344" w:rsidP="000971ED">
      <w:pPr>
        <w:pStyle w:val="ab"/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Паспорт и инструкция по эксплуатации - 1 шт.</w:t>
      </w:r>
    </w:p>
    <w:p w:rsidR="00667344" w:rsidRPr="00543258" w:rsidRDefault="00667344" w:rsidP="000971ED">
      <w:pPr>
        <w:pStyle w:val="ab"/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Гарантийный талон – 1 шт</w:t>
      </w:r>
    </w:p>
    <w:p w:rsidR="009B2D09" w:rsidRPr="00543258" w:rsidRDefault="009B2D09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B2D09" w:rsidRPr="00543258" w:rsidRDefault="009B2D09" w:rsidP="009B2D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 xml:space="preserve">4. Устройство </w:t>
      </w:r>
      <w:r w:rsidR="0035390A">
        <w:rPr>
          <w:rFonts w:ascii="Times New Roman" w:hAnsi="Times New Roman" w:cs="Times New Roman"/>
          <w:b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b/>
          <w:sz w:val="24"/>
          <w:szCs w:val="24"/>
        </w:rPr>
        <w:t>а</w:t>
      </w:r>
      <w:r w:rsidRPr="00543258">
        <w:rPr>
          <w:rFonts w:ascii="Times New Roman" w:hAnsi="Times New Roman" w:cs="Times New Roman"/>
          <w:b/>
          <w:sz w:val="24"/>
          <w:szCs w:val="24"/>
        </w:rPr>
        <w:t>.</w:t>
      </w:r>
    </w:p>
    <w:p w:rsidR="009B2D09" w:rsidRPr="00543258" w:rsidRDefault="009B2D09" w:rsidP="009B2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2D09" w:rsidRPr="00543258" w:rsidRDefault="003F6F21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ab/>
      </w:r>
      <w:r w:rsidR="0035390A">
        <w:rPr>
          <w:rFonts w:ascii="Times New Roman" w:hAnsi="Times New Roman" w:cs="Times New Roman"/>
          <w:b/>
          <w:sz w:val="24"/>
          <w:szCs w:val="24"/>
          <w:u w:val="single"/>
        </w:rPr>
        <w:t>Калорифер</w:t>
      </w:r>
      <w:r w:rsidRPr="009844CF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состоит из</w:t>
      </w:r>
      <w:r w:rsidRPr="00543258">
        <w:rPr>
          <w:rFonts w:ascii="Times New Roman" w:hAnsi="Times New Roman" w:cs="Times New Roman"/>
          <w:sz w:val="24"/>
          <w:szCs w:val="24"/>
        </w:rPr>
        <w:t>:</w:t>
      </w:r>
    </w:p>
    <w:p w:rsidR="003F6F21" w:rsidRPr="00543258" w:rsidRDefault="003F6F21" w:rsidP="000971ED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Камер</w:t>
      </w:r>
      <w:r w:rsidR="00C61E69" w:rsidRPr="00543258">
        <w:rPr>
          <w:rFonts w:ascii="Times New Roman" w:hAnsi="Times New Roman" w:cs="Times New Roman"/>
          <w:sz w:val="24"/>
          <w:szCs w:val="24"/>
        </w:rPr>
        <w:t>ы</w:t>
      </w:r>
      <w:r w:rsidRPr="00543258">
        <w:rPr>
          <w:rFonts w:ascii="Times New Roman" w:hAnsi="Times New Roman" w:cs="Times New Roman"/>
          <w:sz w:val="24"/>
          <w:szCs w:val="24"/>
        </w:rPr>
        <w:t xml:space="preserve"> сгорания</w:t>
      </w:r>
    </w:p>
    <w:p w:rsidR="003F6F21" w:rsidRPr="00543258" w:rsidRDefault="003F6F21" w:rsidP="000971ED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Верхняя крышка с инжектором для подачи топлива и воздуха</w:t>
      </w:r>
    </w:p>
    <w:p w:rsidR="003F6F21" w:rsidRPr="00543258" w:rsidRDefault="003F6F21" w:rsidP="000971ED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Вентилятор</w:t>
      </w:r>
      <w:r w:rsidR="00801FB1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наддува – улитки</w:t>
      </w:r>
    </w:p>
    <w:p w:rsidR="003F6F21" w:rsidRPr="00543258" w:rsidRDefault="003F6F21" w:rsidP="000971ED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Насоса с электроприводом установленным на корпусе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</w:p>
    <w:p w:rsidR="00DE6BA5" w:rsidRPr="00543258" w:rsidRDefault="00DE6BA5" w:rsidP="000971ED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Пульт управления – автоматика </w:t>
      </w:r>
    </w:p>
    <w:p w:rsidR="003F6F21" w:rsidRPr="00543258" w:rsidRDefault="003F6F21" w:rsidP="000971ED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Дымохода</w:t>
      </w:r>
    </w:p>
    <w:p w:rsidR="003F6F21" w:rsidRPr="00543258" w:rsidRDefault="003F6F21" w:rsidP="000971ED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Чаши для горения топлива</w:t>
      </w:r>
    </w:p>
    <w:p w:rsidR="00C61E69" w:rsidRPr="00543258" w:rsidRDefault="00C61E69" w:rsidP="000971ED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Люк для установки чаши для горения топлива</w:t>
      </w:r>
    </w:p>
    <w:p w:rsidR="003F6F21" w:rsidRPr="00543258" w:rsidRDefault="003F6F21" w:rsidP="000971ED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Люк для чистки</w:t>
      </w:r>
    </w:p>
    <w:p w:rsidR="003F6F21" w:rsidRDefault="00801FB1" w:rsidP="000971ED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Вентилятора выдува горячего воздуха и охлаждения камеры сгорания</w:t>
      </w:r>
    </w:p>
    <w:p w:rsidR="00801FB1" w:rsidRPr="00543258" w:rsidRDefault="00801FB1" w:rsidP="000971ED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Датчика температуры камеры сгорания с механическим регулятором</w:t>
      </w:r>
    </w:p>
    <w:p w:rsidR="00C21EC5" w:rsidRPr="00543258" w:rsidRDefault="00DE6BA5" w:rsidP="000971ED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Мест</w:t>
      </w:r>
      <w:r w:rsidR="00801FB1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крепления заземления</w:t>
      </w:r>
    </w:p>
    <w:p w:rsidR="00DE6BA5" w:rsidRDefault="00DE6BA5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1641" w:rsidRDefault="002F1641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B95" w:rsidRDefault="00B22B95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B95" w:rsidRDefault="00B22B95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B95" w:rsidRDefault="00B22B95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B95" w:rsidRDefault="00B22B95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B95" w:rsidRDefault="00B22B95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B95" w:rsidRDefault="00B22B95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B95" w:rsidRDefault="00B22B95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B95" w:rsidRDefault="00B22B95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B95" w:rsidRDefault="00B22B95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B95" w:rsidRDefault="00B22B95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B95" w:rsidRDefault="00B22B95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B95" w:rsidRDefault="00B22B95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B95" w:rsidRDefault="00B22B95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B95" w:rsidRDefault="00B22B95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B95" w:rsidRDefault="00B22B95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B95" w:rsidRDefault="00B22B95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B95" w:rsidRDefault="00B22B95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B95" w:rsidRDefault="00B22B95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B95" w:rsidRDefault="00B22B95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B95" w:rsidRDefault="00B22B95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B95" w:rsidRDefault="00B22B95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B95" w:rsidRDefault="00B22B95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B95" w:rsidRDefault="00B22B95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B95" w:rsidRDefault="00B22B95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B95" w:rsidRDefault="00B22B95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B95" w:rsidRDefault="00B22B95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B95" w:rsidRDefault="00B22B95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B95" w:rsidRDefault="00B22B95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B95" w:rsidRDefault="00B22B95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B95" w:rsidRDefault="00B22B95" w:rsidP="0009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B95" w:rsidRDefault="00B22B95" w:rsidP="00B22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649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ОБЩИЙ ВИД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КАЛОРИФЕРА СТАВРОС</w:t>
      </w:r>
    </w:p>
    <w:p w:rsidR="002D2A82" w:rsidRDefault="002D2A82" w:rsidP="002D2A82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324747" cy="8448874"/>
            <wp:effectExtent l="19050" t="0" r="0" b="0"/>
            <wp:docPr id="4" name="Рисунок 1" descr="C:\Users\Windows 10\Desktop\работа\Для работы\фото на сайт\20240305_111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10\Desktop\работа\Для работы\фото на сайт\20240305_1115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198" cy="845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A82" w:rsidRDefault="002D2A82" w:rsidP="002D2A82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A82" w:rsidRDefault="002D2A82" w:rsidP="002D2A82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A82" w:rsidRDefault="002D2A82" w:rsidP="002D2A82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A82" w:rsidRDefault="002D2A82" w:rsidP="002D2A82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A82" w:rsidRDefault="002D2A82" w:rsidP="002D2A82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A82" w:rsidRDefault="002D2A82" w:rsidP="002D2A82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A82" w:rsidRDefault="002D2A82" w:rsidP="002D2A82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098D" w:rsidRPr="002D2A82" w:rsidRDefault="00F61B60" w:rsidP="002D2A82">
      <w:pPr>
        <w:pStyle w:val="ab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A8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Требования </w:t>
      </w:r>
      <w:r w:rsidR="009F098D" w:rsidRPr="002D2A82">
        <w:rPr>
          <w:rFonts w:ascii="Times New Roman" w:hAnsi="Times New Roman" w:cs="Times New Roman"/>
          <w:b/>
          <w:sz w:val="24"/>
          <w:szCs w:val="24"/>
        </w:rPr>
        <w:t>безопасности.</w:t>
      </w:r>
    </w:p>
    <w:p w:rsidR="009F098D" w:rsidRPr="00543258" w:rsidRDefault="009F098D" w:rsidP="00F61B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6E73" w:rsidRPr="00543258" w:rsidRDefault="0035390A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Калорифер</w:t>
      </w:r>
      <w:r w:rsidR="00801FB1">
        <w:rPr>
          <w:rFonts w:ascii="Times New Roman" w:hAnsi="Times New Roman" w:cs="Times New Roman"/>
          <w:sz w:val="24"/>
          <w:szCs w:val="24"/>
        </w:rPr>
        <w:t>ы</w:t>
      </w:r>
      <w:r w:rsidR="00801FB1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9F098D" w:rsidRPr="00543258">
        <w:rPr>
          <w:rFonts w:ascii="Times New Roman" w:hAnsi="Times New Roman" w:cs="Times New Roman"/>
          <w:sz w:val="24"/>
          <w:szCs w:val="24"/>
        </w:rPr>
        <w:t xml:space="preserve">соответствуют всем требованиям, обеспечивающим безопасность жизни и здоровья потребителя, при условии выполнения всех требований настоящего паспорта и руководства по эксплуатации. 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При монтаже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необходимо руководствоваться Сводом правил СП 7.13130.2013 «Отопление, Вентиляция и Кондиционирование Требования пожарной безопасности». 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При установке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на пол из горючих материалов необходимо защитить пространство под котлом, а так же под </w:t>
      </w:r>
      <w:r w:rsidR="001E6E73" w:rsidRPr="00543258">
        <w:rPr>
          <w:rFonts w:ascii="Times New Roman" w:hAnsi="Times New Roman" w:cs="Times New Roman"/>
          <w:sz w:val="24"/>
          <w:szCs w:val="24"/>
        </w:rPr>
        <w:t>люком для установки чаши</w:t>
      </w:r>
      <w:r w:rsidRPr="00543258">
        <w:rPr>
          <w:rFonts w:ascii="Times New Roman" w:hAnsi="Times New Roman" w:cs="Times New Roman"/>
          <w:sz w:val="24"/>
          <w:szCs w:val="24"/>
        </w:rPr>
        <w:t xml:space="preserve"> от возгорания, металлическим листом по асбестовому картону толщиной 10 мм. 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К монтажу, эксплуатации и обслуживанию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допускаются лица, ознакомленные с его устройством и настоящим паспортом и руководством по эксплуатации. 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Не допускайте к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6E7E9A">
        <w:rPr>
          <w:rFonts w:ascii="Times New Roman" w:hAnsi="Times New Roman" w:cs="Times New Roman"/>
          <w:sz w:val="24"/>
          <w:szCs w:val="24"/>
        </w:rPr>
        <w:t>у</w:t>
      </w:r>
      <w:r w:rsidRPr="00543258">
        <w:rPr>
          <w:rFonts w:ascii="Times New Roman" w:hAnsi="Times New Roman" w:cs="Times New Roman"/>
          <w:sz w:val="24"/>
          <w:szCs w:val="24"/>
        </w:rPr>
        <w:t xml:space="preserve"> детей. 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 xml:space="preserve">Основные принципы безопасной эксплуатации </w:t>
      </w:r>
      <w:r w:rsidR="0035390A">
        <w:rPr>
          <w:rFonts w:ascii="Times New Roman" w:hAnsi="Times New Roman" w:cs="Times New Roman"/>
          <w:b/>
          <w:sz w:val="24"/>
          <w:szCs w:val="24"/>
          <w:u w:val="single"/>
        </w:rPr>
        <w:t>калорифер</w:t>
      </w:r>
      <w:r w:rsidR="00C02D59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Pr="00543258">
        <w:rPr>
          <w:rFonts w:ascii="Times New Roman" w:hAnsi="Times New Roman" w:cs="Times New Roman"/>
          <w:sz w:val="24"/>
          <w:szCs w:val="24"/>
        </w:rPr>
        <w:t xml:space="preserve"> устанавливается помещении </w:t>
      </w:r>
      <w:r w:rsidR="006E7E9A">
        <w:rPr>
          <w:rFonts w:ascii="Times New Roman" w:hAnsi="Times New Roman" w:cs="Times New Roman"/>
          <w:sz w:val="24"/>
          <w:szCs w:val="24"/>
        </w:rPr>
        <w:t xml:space="preserve">где необходимо повысить температуру </w:t>
      </w:r>
      <w:r w:rsidRPr="00543258">
        <w:rPr>
          <w:rFonts w:ascii="Times New Roman" w:hAnsi="Times New Roman" w:cs="Times New Roman"/>
          <w:sz w:val="24"/>
          <w:szCs w:val="24"/>
        </w:rPr>
        <w:t xml:space="preserve">с полами, стенами и перекрытием из негорючих материалов.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Pr="00543258">
        <w:rPr>
          <w:rFonts w:ascii="Times New Roman" w:hAnsi="Times New Roman" w:cs="Times New Roman"/>
          <w:sz w:val="24"/>
          <w:szCs w:val="24"/>
        </w:rPr>
        <w:t xml:space="preserve"> должен иметь свободный, прямой выход отработанных газов. Дымовая труба должна быть соединенная напрямую с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6E7E9A">
        <w:rPr>
          <w:rFonts w:ascii="Times New Roman" w:hAnsi="Times New Roman" w:cs="Times New Roman"/>
          <w:sz w:val="24"/>
          <w:szCs w:val="24"/>
        </w:rPr>
        <w:t>ом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 не иметь зон скопления газов. Прохождение газов через «колодцы» в дымовой трубе категорически запрещается. 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Pr="00543258">
        <w:rPr>
          <w:rFonts w:ascii="Times New Roman" w:hAnsi="Times New Roman" w:cs="Times New Roman"/>
          <w:sz w:val="24"/>
          <w:szCs w:val="24"/>
        </w:rPr>
        <w:t xml:space="preserve"> подлеж</w:t>
      </w:r>
      <w:r w:rsidR="006E7E9A">
        <w:rPr>
          <w:rFonts w:ascii="Times New Roman" w:hAnsi="Times New Roman" w:cs="Times New Roman"/>
          <w:sz w:val="24"/>
          <w:szCs w:val="24"/>
        </w:rPr>
        <w:t>ит</w:t>
      </w:r>
      <w:r w:rsidRPr="00543258">
        <w:rPr>
          <w:rFonts w:ascii="Times New Roman" w:hAnsi="Times New Roman" w:cs="Times New Roman"/>
          <w:sz w:val="24"/>
          <w:szCs w:val="24"/>
        </w:rPr>
        <w:t xml:space="preserve"> заземлению. При отсутствии заземления работа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запрещена.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 допускайте превышения </w:t>
      </w:r>
      <w:r w:rsidR="006E7E9A">
        <w:rPr>
          <w:rFonts w:ascii="Times New Roman" w:hAnsi="Times New Roman" w:cs="Times New Roman"/>
          <w:sz w:val="24"/>
          <w:szCs w:val="24"/>
        </w:rPr>
        <w:t>температуры</w:t>
      </w:r>
      <w:r w:rsidRPr="00543258">
        <w:rPr>
          <w:rFonts w:ascii="Times New Roman" w:hAnsi="Times New Roman" w:cs="Times New Roman"/>
          <w:sz w:val="24"/>
          <w:szCs w:val="24"/>
        </w:rPr>
        <w:t xml:space="preserve"> в </w:t>
      </w:r>
      <w:r w:rsidR="006E7E9A">
        <w:rPr>
          <w:rFonts w:ascii="Times New Roman" w:hAnsi="Times New Roman" w:cs="Times New Roman"/>
          <w:sz w:val="24"/>
          <w:szCs w:val="24"/>
        </w:rPr>
        <w:t xml:space="preserve">топке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6E7E9A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сверх указанной в технической характеристике величины</w:t>
      </w:r>
      <w:r w:rsidR="006E7E9A">
        <w:rPr>
          <w:rFonts w:ascii="Times New Roman" w:hAnsi="Times New Roman" w:cs="Times New Roman"/>
          <w:sz w:val="24"/>
          <w:szCs w:val="24"/>
        </w:rPr>
        <w:t>, без включения вентилятора выдува горячего воздуха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 запускайте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6E7E9A">
        <w:rPr>
          <w:rFonts w:ascii="Times New Roman" w:hAnsi="Times New Roman" w:cs="Times New Roman"/>
          <w:sz w:val="24"/>
          <w:szCs w:val="24"/>
        </w:rPr>
        <w:t>с прогоревшей чашей для горения или если есть утечка дыма через газоотводные трубы или топку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 открывайте </w:t>
      </w:r>
      <w:r w:rsidR="001E6E73" w:rsidRPr="00543258">
        <w:rPr>
          <w:rFonts w:ascii="Times New Roman" w:hAnsi="Times New Roman" w:cs="Times New Roman"/>
          <w:sz w:val="24"/>
          <w:szCs w:val="24"/>
        </w:rPr>
        <w:t>люк</w:t>
      </w:r>
      <w:r w:rsidRPr="00543258">
        <w:rPr>
          <w:rFonts w:ascii="Times New Roman" w:hAnsi="Times New Roman" w:cs="Times New Roman"/>
          <w:sz w:val="24"/>
          <w:szCs w:val="24"/>
        </w:rPr>
        <w:t xml:space="preserve"> во время работы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Не допускайте про</w:t>
      </w:r>
      <w:r w:rsidR="001E6E73" w:rsidRPr="00543258">
        <w:rPr>
          <w:rFonts w:ascii="Times New Roman" w:hAnsi="Times New Roman" w:cs="Times New Roman"/>
          <w:sz w:val="24"/>
          <w:szCs w:val="24"/>
        </w:rPr>
        <w:t>лива</w:t>
      </w:r>
      <w:r w:rsidRPr="00543258">
        <w:rPr>
          <w:rFonts w:ascii="Times New Roman" w:hAnsi="Times New Roman" w:cs="Times New Roman"/>
          <w:sz w:val="24"/>
          <w:szCs w:val="24"/>
        </w:rPr>
        <w:t xml:space="preserve">ние топлива </w:t>
      </w:r>
      <w:r w:rsidR="001E6E73" w:rsidRPr="00543258">
        <w:rPr>
          <w:rFonts w:ascii="Times New Roman" w:hAnsi="Times New Roman" w:cs="Times New Roman"/>
          <w:sz w:val="24"/>
          <w:szCs w:val="24"/>
        </w:rPr>
        <w:t>через чашу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Необходимо везти визуальный контроль за состоянием нагревательных частей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 обо всех изменениях, не предусмотренных настоящим паспортом и руководством по эксплуатации сообщать производителю. 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Необходимо проводить чистку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 теплообменных поверхностей нагрева, не реже одного раза в месяц. 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Чистку необходимо произво</w:t>
      </w:r>
      <w:r w:rsidR="006E7E9A">
        <w:rPr>
          <w:rFonts w:ascii="Times New Roman" w:hAnsi="Times New Roman" w:cs="Times New Roman"/>
          <w:sz w:val="24"/>
          <w:szCs w:val="24"/>
        </w:rPr>
        <w:t>дить на неработающем и остывшем</w:t>
      </w:r>
      <w:r w:rsidR="006E7E9A" w:rsidRPr="006E7E9A">
        <w:rPr>
          <w:rFonts w:ascii="Times New Roman" w:hAnsi="Times New Roman" w:cs="Times New Roman"/>
          <w:sz w:val="24"/>
          <w:szCs w:val="24"/>
        </w:rPr>
        <w:t xml:space="preserve">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6E7E9A">
        <w:rPr>
          <w:rFonts w:ascii="Times New Roman" w:hAnsi="Times New Roman" w:cs="Times New Roman"/>
          <w:sz w:val="24"/>
          <w:szCs w:val="24"/>
        </w:rPr>
        <w:t>е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Необходимо своевременно следить за исправным состоянием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 его компонентов, особенно, заботится о герметичности всех </w:t>
      </w:r>
      <w:r w:rsidR="001E6E73" w:rsidRPr="00543258">
        <w:rPr>
          <w:rFonts w:ascii="Times New Roman" w:hAnsi="Times New Roman" w:cs="Times New Roman"/>
          <w:sz w:val="24"/>
          <w:szCs w:val="24"/>
        </w:rPr>
        <w:t>люков</w:t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, менять уплотнительный шнур по мере необходимости. Уплотнительный шнур является расходным материалом. 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При обслуживании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необходимо соблюдать </w:t>
      </w:r>
      <w:r w:rsidR="001E6E73" w:rsidRPr="00543258">
        <w:rPr>
          <w:rFonts w:ascii="Times New Roman" w:hAnsi="Times New Roman" w:cs="Times New Roman"/>
          <w:sz w:val="24"/>
          <w:szCs w:val="24"/>
        </w:rPr>
        <w:t>требования</w:t>
      </w:r>
      <w:r w:rsidRPr="00543258">
        <w:rPr>
          <w:rFonts w:ascii="Times New Roman" w:hAnsi="Times New Roman" w:cs="Times New Roman"/>
          <w:sz w:val="24"/>
          <w:szCs w:val="24"/>
        </w:rPr>
        <w:t xml:space="preserve"> безопасности и использовать средства индивидуальной защиты. </w:t>
      </w:r>
    </w:p>
    <w:p w:rsidR="00E13E8D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Используйте топливо надлежащего качества.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После окончания отопительного сезона необходимо тщательно вычистить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Pr="00543258">
        <w:rPr>
          <w:rFonts w:ascii="Times New Roman" w:hAnsi="Times New Roman" w:cs="Times New Roman"/>
          <w:sz w:val="24"/>
          <w:szCs w:val="24"/>
        </w:rPr>
        <w:t xml:space="preserve"> от остатков топлива и сажи, осмотреть на наличие повреждений и неисправностей, при необходимости заменить вышедшие из строя детали. </w:t>
      </w:r>
      <w:r w:rsidR="006E7E9A">
        <w:rPr>
          <w:rFonts w:ascii="Times New Roman" w:hAnsi="Times New Roman" w:cs="Times New Roman"/>
          <w:sz w:val="24"/>
          <w:szCs w:val="24"/>
        </w:rPr>
        <w:t>Место установки</w:t>
      </w:r>
      <w:r w:rsidRPr="00543258">
        <w:rPr>
          <w:rFonts w:ascii="Times New Roman" w:hAnsi="Times New Roman" w:cs="Times New Roman"/>
          <w:sz w:val="24"/>
          <w:szCs w:val="24"/>
        </w:rPr>
        <w:t xml:space="preserve"> необходимо поддерживать в чистоте и сухом состоянии.</w:t>
      </w:r>
    </w:p>
    <w:p w:rsidR="008E43AC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Ремонт, профилактическое обслуживание, чистку и т.д. проводить с обязательным отключением, установленного на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Pr="00543258">
        <w:rPr>
          <w:rFonts w:ascii="Times New Roman" w:hAnsi="Times New Roman" w:cs="Times New Roman"/>
          <w:sz w:val="24"/>
          <w:szCs w:val="24"/>
        </w:rPr>
        <w:t xml:space="preserve"> электрооборудования от сети электропитания. 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При обнаружении признаков неисправности в работе электрооборудования установленного на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6E7E9A">
        <w:rPr>
          <w:rFonts w:ascii="Times New Roman" w:hAnsi="Times New Roman" w:cs="Times New Roman"/>
          <w:sz w:val="24"/>
          <w:szCs w:val="24"/>
        </w:rPr>
        <w:t>е</w:t>
      </w:r>
      <w:r w:rsidRPr="00543258">
        <w:rPr>
          <w:rFonts w:ascii="Times New Roman" w:hAnsi="Times New Roman" w:cs="Times New Roman"/>
          <w:sz w:val="24"/>
          <w:szCs w:val="24"/>
        </w:rPr>
        <w:t xml:space="preserve"> (замыкание на корпус, нарушение изоляции и т.д.) немедленно отключить электрооборудование от сети электропитания и обратиться в специализированный центр сервисного обслуживания. </w:t>
      </w:r>
    </w:p>
    <w:p w:rsidR="001E6E73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 следует оставлять работающий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Pr="00543258">
        <w:rPr>
          <w:rFonts w:ascii="Times New Roman" w:hAnsi="Times New Roman" w:cs="Times New Roman"/>
          <w:sz w:val="24"/>
          <w:szCs w:val="24"/>
        </w:rPr>
        <w:t xml:space="preserve"> без надзора на срок более суток. </w:t>
      </w:r>
    </w:p>
    <w:p w:rsidR="00766938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При возникновении неисправностей остановите работу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 обратитесь в </w:t>
      </w:r>
      <w:r w:rsidR="00766938" w:rsidRPr="00543258">
        <w:rPr>
          <w:rFonts w:ascii="Times New Roman" w:hAnsi="Times New Roman" w:cs="Times New Roman"/>
          <w:sz w:val="24"/>
          <w:szCs w:val="24"/>
        </w:rPr>
        <w:t>техподдержку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6938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В случае аварийной остановки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следует: а) осторожно удалить топливо из топки в металлическую емкость, при этом пребывание в помещении должно быть кратковременным, по возможности открыть двери и вентиляционные отверстия. Удаление жара из топки может производиться только в присутствии другого человека. При задымлении в помещении, не позволяющем правильно удалить жар, следует вызвать пожарную службу. Допускается засыпание топки сухим песком. В случае аварийной остановки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необходимо обеспечить безопасность людей б) установить причину аварии, после ее устранения, приступить к очистке и запуску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6938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lastRenderedPageBreak/>
        <w:t xml:space="preserve">- Все неисправности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необходимо немедленно устранять. </w:t>
      </w:r>
    </w:p>
    <w:p w:rsidR="00766938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Запрещается.</w:t>
      </w:r>
    </w:p>
    <w:p w:rsidR="00766938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 - Запрещается производить монтаж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, с отступлениями от настоящего паспорта и инструкции по эксплуатации. </w:t>
      </w:r>
    </w:p>
    <w:p w:rsidR="00337EB0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эксплуатировать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337EB0">
        <w:rPr>
          <w:rFonts w:ascii="Times New Roman" w:hAnsi="Times New Roman" w:cs="Times New Roman"/>
          <w:sz w:val="24"/>
          <w:szCs w:val="24"/>
        </w:rPr>
        <w:t xml:space="preserve"> с неисправным датчиком температуры камеры сгорания, неисправным вентилятором выдува горячего воздуха, прогоревшей чашей для топлива и негерметичностью камеры сгорания </w:t>
      </w:r>
    </w:p>
    <w:p w:rsidR="00766938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использование для разжигания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горючих жидкостей (бензин, керосин, и т.д.). </w:t>
      </w:r>
    </w:p>
    <w:p w:rsidR="00766938" w:rsidRPr="00543258" w:rsidRDefault="009F098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хранить вблизи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горючие предметы, а также: уголь, дрова, легковоспламеняющиеся жидкости. </w:t>
      </w:r>
    </w:p>
    <w:p w:rsidR="00766938" w:rsidRPr="00543258" w:rsidRDefault="009F098D" w:rsidP="000971E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допускать детей к эксплуатации, обслуживанию и монтажу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6938" w:rsidRPr="00543258" w:rsidRDefault="009F098D" w:rsidP="000971E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эксплуатация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в алкогольном или наркотическом опьянении. </w:t>
      </w:r>
    </w:p>
    <w:p w:rsidR="00766938" w:rsidRPr="00543258" w:rsidRDefault="009F098D" w:rsidP="000971E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эксплуатировать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Pr="00543258">
        <w:rPr>
          <w:rFonts w:ascii="Times New Roman" w:hAnsi="Times New Roman" w:cs="Times New Roman"/>
          <w:sz w:val="24"/>
          <w:szCs w:val="24"/>
        </w:rPr>
        <w:t xml:space="preserve">, при появлении дыма из корпуса. </w:t>
      </w:r>
    </w:p>
    <w:p w:rsidR="008E43AC" w:rsidRPr="00543258" w:rsidRDefault="008E43AC" w:rsidP="000971E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360" w:rsidRPr="002D2A82" w:rsidRDefault="001B5360" w:rsidP="002D2A82">
      <w:pPr>
        <w:pStyle w:val="ab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A82">
        <w:rPr>
          <w:rFonts w:ascii="Times New Roman" w:hAnsi="Times New Roman" w:cs="Times New Roman"/>
          <w:b/>
          <w:sz w:val="24"/>
          <w:szCs w:val="24"/>
        </w:rPr>
        <w:t>Требования к дымовой трубе и помещению котельной.</w:t>
      </w:r>
    </w:p>
    <w:p w:rsidR="001B5360" w:rsidRPr="00543258" w:rsidRDefault="001B5360" w:rsidP="001B536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844CF" w:rsidRPr="009844CF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4CF">
        <w:rPr>
          <w:rFonts w:ascii="Times New Roman" w:hAnsi="Times New Roman" w:cs="Times New Roman"/>
          <w:b/>
          <w:sz w:val="24"/>
          <w:szCs w:val="24"/>
          <w:u w:val="single"/>
        </w:rPr>
        <w:t>Требования к помещению.</w:t>
      </w:r>
    </w:p>
    <w:p w:rsidR="001B5360" w:rsidRPr="00543258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При проектировании системы отопления и монтаже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необходимо руководствоваться Сводом правил СП 7.13130.2013 «Отопление, Вентиляция и Кондиционирование Требования пожарной безопасности».</w:t>
      </w:r>
    </w:p>
    <w:p w:rsidR="001B5360" w:rsidRPr="00543258" w:rsidRDefault="0035390A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Калорифер</w:t>
      </w:r>
      <w:r w:rsidR="001B5360" w:rsidRPr="00543258">
        <w:rPr>
          <w:rFonts w:ascii="Times New Roman" w:hAnsi="Times New Roman" w:cs="Times New Roman"/>
          <w:sz w:val="24"/>
          <w:szCs w:val="24"/>
        </w:rPr>
        <w:t xml:space="preserve"> должен размещаться в </w:t>
      </w:r>
      <w:r w:rsidR="00D83C0A">
        <w:rPr>
          <w:rFonts w:ascii="Times New Roman" w:hAnsi="Times New Roman" w:cs="Times New Roman"/>
          <w:sz w:val="24"/>
          <w:szCs w:val="24"/>
        </w:rPr>
        <w:t>специально отведённом для этого месте</w:t>
      </w:r>
      <w:r w:rsidR="001B5360"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5360" w:rsidRPr="00543258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Помещение должно быть оснащено системой вентиляции. Помещение должно быть обеспеченно достаточным естественным освещением, а в ночное время электрическим освещением. При невозможности обеспечить естественное освещение, должно иметься искусственное освещение. </w:t>
      </w:r>
    </w:p>
    <w:p w:rsidR="001B5360" w:rsidRPr="00543258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Дверь из </w:t>
      </w:r>
      <w:r w:rsidR="00D83C0A">
        <w:rPr>
          <w:rFonts w:ascii="Times New Roman" w:hAnsi="Times New Roman" w:cs="Times New Roman"/>
          <w:sz w:val="24"/>
          <w:szCs w:val="24"/>
        </w:rPr>
        <w:t>помещения</w:t>
      </w:r>
      <w:r w:rsidRPr="00543258">
        <w:rPr>
          <w:rFonts w:ascii="Times New Roman" w:hAnsi="Times New Roman" w:cs="Times New Roman"/>
          <w:sz w:val="24"/>
          <w:szCs w:val="24"/>
        </w:rPr>
        <w:t xml:space="preserve"> должна открываться наружу, быть изготовлена из негорючих материалов и иметь минимальную ширину проема 0,8-1,0 м. </w:t>
      </w:r>
    </w:p>
    <w:p w:rsidR="001B5360" w:rsidRPr="00543258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Минимальная высота помещения от пола до потолка должна быть не менее 2,5 м. </w:t>
      </w:r>
    </w:p>
    <w:p w:rsidR="001B5360" w:rsidRPr="00543258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Температура воздуха в помещении должна быть </w:t>
      </w:r>
      <w:r w:rsidR="00D83C0A">
        <w:rPr>
          <w:rFonts w:ascii="Times New Roman" w:hAnsi="Times New Roman" w:cs="Times New Roman"/>
          <w:sz w:val="24"/>
          <w:szCs w:val="24"/>
        </w:rPr>
        <w:t>не ниже</w:t>
      </w:r>
      <w:r w:rsidRPr="00543258">
        <w:rPr>
          <w:rFonts w:ascii="Times New Roman" w:hAnsi="Times New Roman" w:cs="Times New Roman"/>
          <w:sz w:val="24"/>
          <w:szCs w:val="24"/>
        </w:rPr>
        <w:t xml:space="preserve"> +5 C. </w:t>
      </w:r>
    </w:p>
    <w:p w:rsidR="001B5360" w:rsidRPr="00543258" w:rsidRDefault="0035390A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Калорифер</w:t>
      </w:r>
      <w:r w:rsidR="001B5360" w:rsidRPr="00543258">
        <w:rPr>
          <w:rFonts w:ascii="Times New Roman" w:hAnsi="Times New Roman" w:cs="Times New Roman"/>
          <w:sz w:val="24"/>
          <w:szCs w:val="24"/>
        </w:rPr>
        <w:t xml:space="preserve"> запрещено монтировать в помещении с повышенной влажностью. </w:t>
      </w:r>
    </w:p>
    <w:p w:rsidR="001B5360" w:rsidRPr="00543258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Расстояние перед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62247B">
        <w:rPr>
          <w:rFonts w:ascii="Times New Roman" w:hAnsi="Times New Roman" w:cs="Times New Roman"/>
          <w:sz w:val="24"/>
          <w:szCs w:val="24"/>
        </w:rPr>
        <w:t>о</w:t>
      </w:r>
      <w:r w:rsidR="00D83C0A">
        <w:rPr>
          <w:rFonts w:ascii="Times New Roman" w:hAnsi="Times New Roman" w:cs="Times New Roman"/>
          <w:sz w:val="24"/>
          <w:szCs w:val="24"/>
        </w:rPr>
        <w:t>м</w:t>
      </w:r>
      <w:r w:rsidRPr="00543258">
        <w:rPr>
          <w:rFonts w:ascii="Times New Roman" w:hAnsi="Times New Roman" w:cs="Times New Roman"/>
          <w:sz w:val="24"/>
          <w:szCs w:val="24"/>
        </w:rPr>
        <w:t xml:space="preserve"> должно быть не менее 1,25 м.</w:t>
      </w:r>
    </w:p>
    <w:p w:rsidR="001B5360" w:rsidRPr="00543258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Расстояние между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62247B">
        <w:rPr>
          <w:rFonts w:ascii="Times New Roman" w:hAnsi="Times New Roman" w:cs="Times New Roman"/>
          <w:sz w:val="24"/>
          <w:szCs w:val="24"/>
        </w:rPr>
        <w:t>ом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 стенами помещения, для бокового обслуживая, должно быть не менее 0,5 м. </w:t>
      </w:r>
    </w:p>
    <w:p w:rsidR="001B5360" w:rsidRPr="00543258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Расстояние между стеной помещения и задней стенкой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должно быть не менее 0,5 м. </w:t>
      </w:r>
    </w:p>
    <w:p w:rsidR="001B5360" w:rsidRPr="009844CF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4CF">
        <w:rPr>
          <w:rFonts w:ascii="Times New Roman" w:hAnsi="Times New Roman" w:cs="Times New Roman"/>
          <w:b/>
          <w:sz w:val="24"/>
          <w:szCs w:val="24"/>
          <w:u w:val="single"/>
        </w:rPr>
        <w:t>Требования к дымовой трубе и приточной вентиляции.</w:t>
      </w:r>
    </w:p>
    <w:p w:rsidR="0062247B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Для получения оптимального режима горения топлива и создания тяги дымовой трубой, необходимо иметь прямую дымовую трубу и функционирующую приточно – вытяжную вентиляцию в помещении</w:t>
      </w:r>
      <w:r w:rsidR="0062247B">
        <w:rPr>
          <w:rFonts w:ascii="Times New Roman" w:hAnsi="Times New Roman" w:cs="Times New Roman"/>
          <w:sz w:val="24"/>
          <w:szCs w:val="24"/>
        </w:rPr>
        <w:t>.</w:t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5360" w:rsidRPr="00543258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Стенки дымовой трубы должны быть гладкими, без заужений относительно дымового патрубка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 не иметь других подключений. </w:t>
      </w:r>
    </w:p>
    <w:p w:rsidR="001B5360" w:rsidRPr="00543258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Колодцы и дымообороты у дымовой трубы не допускаются. </w:t>
      </w:r>
    </w:p>
    <w:p w:rsidR="001B5360" w:rsidRPr="00543258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В случае необходимости допускается прокладывать горизонтальные газоходы длиной не более 1 м. </w:t>
      </w:r>
    </w:p>
    <w:p w:rsidR="001B5360" w:rsidRPr="00543258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Дымовую трубу необходимо выполнять из огнеупорных и жаростойких материалов, устойчивых к коррозии. </w:t>
      </w:r>
    </w:p>
    <w:p w:rsidR="001B5360" w:rsidRPr="00543258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Рекомендуется применять двухслойные дымовые трубы и дымоходы из нержавеющей кислотостойкой стали, заводской готовности, с тепловой изоляцией из негорючих материалов, выдерживающих высокую температуру. </w:t>
      </w:r>
    </w:p>
    <w:p w:rsidR="001B5360" w:rsidRPr="00543258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Большое значение на работу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оказывает правильный выбор высоты и площади сечения дымовой трубы. </w:t>
      </w:r>
    </w:p>
    <w:p w:rsidR="001B5360" w:rsidRPr="00543258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Дымоход должен иметь ревизионные лючки для возможности очистки и обязательно кондесатоотвод. </w:t>
      </w:r>
    </w:p>
    <w:p w:rsidR="001B5360" w:rsidRPr="00543258" w:rsidRDefault="001B5360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Элементы дымовой трубы и дымоходы в комплект поставки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не входят. </w:t>
      </w:r>
    </w:p>
    <w:p w:rsidR="00E97844" w:rsidRPr="00543258" w:rsidRDefault="00E97844" w:rsidP="000971ED">
      <w:pPr>
        <w:spacing w:after="0" w:line="240" w:lineRule="auto"/>
        <w:ind w:firstLine="567"/>
        <w:jc w:val="both"/>
        <w:rPr>
          <w:rStyle w:val="ac"/>
          <w:color w:val="333333"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>Требования к дымоходам</w:t>
      </w:r>
      <w:r w:rsidR="008E43AC" w:rsidRPr="00543258">
        <w:rPr>
          <w:rStyle w:val="ac"/>
          <w:color w:val="333333"/>
          <w:sz w:val="24"/>
          <w:szCs w:val="24"/>
        </w:rPr>
        <w:t>.</w:t>
      </w:r>
    </w:p>
    <w:p w:rsidR="00E97844" w:rsidRPr="00543258" w:rsidRDefault="00E97844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43258">
        <w:rPr>
          <w:rStyle w:val="ac"/>
          <w:rFonts w:ascii="Times New Roman" w:hAnsi="Times New Roman" w:cs="Times New Roman"/>
          <w:color w:val="333333"/>
          <w:sz w:val="24"/>
          <w:szCs w:val="24"/>
        </w:rPr>
        <w:t>СП 7.13130.2009</w:t>
      </w:r>
      <w:r w:rsidRPr="00543258">
        <w:rPr>
          <w:rFonts w:ascii="Times New Roman" w:hAnsi="Times New Roman" w:cs="Times New Roman"/>
          <w:color w:val="333333"/>
          <w:sz w:val="24"/>
          <w:szCs w:val="24"/>
        </w:rPr>
        <w:t xml:space="preserve"> «Отопление, вентиляция и кондиционирование. Противопожарные требования». Устанавливает, например, минимальную высоту дымохода над крышей: на плоской кровле — не менее </w:t>
      </w:r>
      <w:r w:rsidRPr="00543258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500 мм, на скатной кровле, если труба располагается менее чем в 1,5 м от парапета или конька — не менее 500 мм от верхней точки парапета или конька, если труба располагается на расстоянии от 1,5 до 3 метров — не ниже уровня верхнего края конька или парапета, если дымоход располагается на расстоянии более 3 метров от конька или парапета — не ниже условной линии, которая проводится от конька вниз под углом 10°. </w:t>
      </w:r>
    </w:p>
    <w:p w:rsidR="00E97844" w:rsidRPr="00543258" w:rsidRDefault="00E97844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43258">
        <w:rPr>
          <w:rStyle w:val="ac"/>
          <w:rFonts w:ascii="Times New Roman" w:hAnsi="Times New Roman" w:cs="Times New Roman"/>
          <w:color w:val="333333"/>
          <w:sz w:val="24"/>
          <w:szCs w:val="24"/>
        </w:rPr>
        <w:t>ГОСТ Р 71105.2-2024</w:t>
      </w:r>
      <w:r w:rsidRPr="00543258">
        <w:rPr>
          <w:rFonts w:ascii="Times New Roman" w:hAnsi="Times New Roman" w:cs="Times New Roman"/>
          <w:color w:val="333333"/>
          <w:sz w:val="24"/>
          <w:szCs w:val="24"/>
        </w:rPr>
        <w:t> «Конструкции для удаления дымовых газов. Системы дымоходные с внутренними керамическими трубами. Часть 2. Требования и методы испытаний для влажного режима эксплуатации». Устанавливает требования к многослойным дымоходным системам с внутренними керамическими трубами для влажного режима эксплуатации.</w:t>
      </w:r>
    </w:p>
    <w:p w:rsidR="00E97844" w:rsidRPr="00543258" w:rsidRDefault="00E97844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43258">
        <w:rPr>
          <w:rStyle w:val="ac"/>
          <w:rFonts w:ascii="Times New Roman" w:hAnsi="Times New Roman" w:cs="Times New Roman"/>
          <w:color w:val="333333"/>
          <w:sz w:val="24"/>
          <w:szCs w:val="24"/>
        </w:rPr>
        <w:t>СП 375.1325800.2017</w:t>
      </w:r>
      <w:r w:rsidRPr="00543258">
        <w:rPr>
          <w:rFonts w:ascii="Times New Roman" w:hAnsi="Times New Roman" w:cs="Times New Roman"/>
          <w:color w:val="333333"/>
          <w:sz w:val="24"/>
          <w:szCs w:val="24"/>
        </w:rPr>
        <w:t> «Трубы промышленные дымовые. Правила проектирования». Регламентирует требования к промышленным дымовым трубам, например, к высоте труб и расположению труб.</w:t>
      </w:r>
    </w:p>
    <w:p w:rsidR="008E43AC" w:rsidRPr="00543258" w:rsidRDefault="008E43AC" w:rsidP="008E43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97844" w:rsidRPr="00543258" w:rsidRDefault="00E97844" w:rsidP="002D2A82">
      <w:pPr>
        <w:pStyle w:val="ab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 xml:space="preserve">Монтаж </w:t>
      </w:r>
      <w:r w:rsidR="0035390A">
        <w:rPr>
          <w:rFonts w:ascii="Times New Roman" w:hAnsi="Times New Roman" w:cs="Times New Roman"/>
          <w:b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b/>
          <w:sz w:val="24"/>
          <w:szCs w:val="24"/>
        </w:rPr>
        <w:t>а</w:t>
      </w:r>
      <w:r w:rsidRPr="00543258">
        <w:rPr>
          <w:rFonts w:ascii="Times New Roman" w:hAnsi="Times New Roman" w:cs="Times New Roman"/>
          <w:b/>
          <w:sz w:val="24"/>
          <w:szCs w:val="24"/>
        </w:rPr>
        <w:t>.</w:t>
      </w:r>
    </w:p>
    <w:p w:rsidR="00E97844" w:rsidRPr="00543258" w:rsidRDefault="00E97844" w:rsidP="00E9784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97844" w:rsidRPr="00543258" w:rsidRDefault="0062247B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E97844" w:rsidRPr="00543258">
        <w:rPr>
          <w:rFonts w:ascii="Times New Roman" w:hAnsi="Times New Roman" w:cs="Times New Roman"/>
          <w:sz w:val="24"/>
          <w:szCs w:val="24"/>
        </w:rPr>
        <w:t xml:space="preserve">онтаж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7844" w:rsidRPr="00543258">
        <w:rPr>
          <w:rFonts w:ascii="Times New Roman" w:hAnsi="Times New Roman" w:cs="Times New Roman"/>
          <w:sz w:val="24"/>
          <w:szCs w:val="24"/>
        </w:rPr>
        <w:t>долж</w:t>
      </w:r>
      <w:r>
        <w:rPr>
          <w:rFonts w:ascii="Times New Roman" w:hAnsi="Times New Roman" w:cs="Times New Roman"/>
          <w:sz w:val="24"/>
          <w:szCs w:val="24"/>
        </w:rPr>
        <w:t>ен</w:t>
      </w:r>
      <w:r w:rsidR="00E97844" w:rsidRPr="00543258">
        <w:rPr>
          <w:rFonts w:ascii="Times New Roman" w:hAnsi="Times New Roman" w:cs="Times New Roman"/>
          <w:sz w:val="24"/>
          <w:szCs w:val="24"/>
        </w:rPr>
        <w:t xml:space="preserve"> производить в полном соответствии с требованиями паспорта и руководства по эксплуатации, действующей нормативно-технической документацией, организацией имеющей право на данные работы.</w:t>
      </w:r>
    </w:p>
    <w:p w:rsidR="00E97844" w:rsidRPr="00543258" w:rsidRDefault="00E97844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Установка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в жилом помещении запрещена. </w:t>
      </w:r>
    </w:p>
    <w:p w:rsidR="00E97844" w:rsidRPr="00543258" w:rsidRDefault="0035390A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Калорифер</w:t>
      </w:r>
      <w:r w:rsidR="00E97844" w:rsidRPr="00543258">
        <w:rPr>
          <w:rFonts w:ascii="Times New Roman" w:hAnsi="Times New Roman" w:cs="Times New Roman"/>
          <w:sz w:val="24"/>
          <w:szCs w:val="24"/>
        </w:rPr>
        <w:t xml:space="preserve"> устанавливается в отдельно</w:t>
      </w:r>
      <w:r w:rsidR="0062247B">
        <w:rPr>
          <w:rFonts w:ascii="Times New Roman" w:hAnsi="Times New Roman" w:cs="Times New Roman"/>
          <w:sz w:val="24"/>
          <w:szCs w:val="24"/>
        </w:rPr>
        <w:t>м</w:t>
      </w:r>
      <w:r w:rsidR="00E97844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62247B">
        <w:rPr>
          <w:rFonts w:ascii="Times New Roman" w:hAnsi="Times New Roman" w:cs="Times New Roman"/>
          <w:sz w:val="24"/>
          <w:szCs w:val="24"/>
        </w:rPr>
        <w:t xml:space="preserve">месте </w:t>
      </w:r>
      <w:r w:rsidR="00E97844" w:rsidRPr="00543258">
        <w:rPr>
          <w:rFonts w:ascii="Times New Roman" w:hAnsi="Times New Roman" w:cs="Times New Roman"/>
          <w:sz w:val="24"/>
          <w:szCs w:val="24"/>
        </w:rPr>
        <w:t>помещени</w:t>
      </w:r>
      <w:r w:rsidR="0062247B">
        <w:rPr>
          <w:rFonts w:ascii="Times New Roman" w:hAnsi="Times New Roman" w:cs="Times New Roman"/>
          <w:sz w:val="24"/>
          <w:szCs w:val="24"/>
        </w:rPr>
        <w:t>я</w:t>
      </w:r>
      <w:r w:rsidR="00E97844" w:rsidRPr="00543258">
        <w:rPr>
          <w:rFonts w:ascii="Times New Roman" w:hAnsi="Times New Roman" w:cs="Times New Roman"/>
          <w:sz w:val="24"/>
          <w:szCs w:val="24"/>
        </w:rPr>
        <w:t xml:space="preserve"> с полами, стенами и перекрытием из негорючих материалов. </w:t>
      </w:r>
    </w:p>
    <w:p w:rsidR="00E97844" w:rsidRPr="00543258" w:rsidRDefault="0035390A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Калорифер</w:t>
      </w:r>
      <w:r w:rsidR="00E97844" w:rsidRPr="00543258">
        <w:rPr>
          <w:rFonts w:ascii="Times New Roman" w:hAnsi="Times New Roman" w:cs="Times New Roman"/>
          <w:sz w:val="24"/>
          <w:szCs w:val="24"/>
        </w:rPr>
        <w:t xml:space="preserve"> должен иметь свободный, прямой выход отработанных газов.</w:t>
      </w:r>
    </w:p>
    <w:p w:rsidR="00E97844" w:rsidRPr="00543258" w:rsidRDefault="00E97844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Дымовая труба должна быть соединенная напрямую с котлом и не иметь зон скопления газов. </w:t>
      </w:r>
    </w:p>
    <w:p w:rsidR="00E97844" w:rsidRPr="00543258" w:rsidRDefault="00E97844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Прохождение газов через «колодцы» в дымовой трубе категорически запрещается.</w:t>
      </w:r>
    </w:p>
    <w:p w:rsidR="00E97844" w:rsidRPr="00543258" w:rsidRDefault="00E97844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Высоту установки дымовой трубы над кровлей (см. требования к дымоходам)</w:t>
      </w:r>
      <w:r w:rsidR="008E43AC" w:rsidRPr="00543258">
        <w:rPr>
          <w:rFonts w:ascii="Times New Roman" w:hAnsi="Times New Roman" w:cs="Times New Roman"/>
          <w:sz w:val="24"/>
          <w:szCs w:val="24"/>
        </w:rPr>
        <w:t>.</w:t>
      </w:r>
    </w:p>
    <w:p w:rsidR="00E97844" w:rsidRPr="00543258" w:rsidRDefault="00E97844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Установка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в помещении должна обеспечить свободный доступ для обслуживания и очистки каждой его части. </w:t>
      </w:r>
    </w:p>
    <w:p w:rsidR="0062247B" w:rsidRDefault="00E97844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Подключение электрического питания должно производиться в соответствии с требованиями Правил устройства электроустановок (ПУЭ). </w:t>
      </w:r>
    </w:p>
    <w:p w:rsidR="00E97844" w:rsidRDefault="0062247B" w:rsidP="0062247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ВНИМАНИЕ!!! </w:t>
      </w:r>
      <w:r w:rsidR="009B1335" w:rsidRPr="0062247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Во время работы </w:t>
      </w:r>
      <w:r w:rsidR="0035390A">
        <w:rPr>
          <w:rFonts w:ascii="Times New Roman" w:hAnsi="Times New Roman" w:cs="Times New Roman"/>
          <w:b/>
          <w:i/>
          <w:sz w:val="24"/>
          <w:szCs w:val="24"/>
          <w:u w:val="single"/>
        </w:rPr>
        <w:t>калорифер</w:t>
      </w:r>
      <w:r w:rsidR="00C02D59" w:rsidRPr="0062247B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9B1335" w:rsidRPr="0062247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необходимо контролировать </w:t>
      </w:r>
      <w:r w:rsidRPr="0062247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температуру камеры сгорания в целях не допущения </w:t>
      </w:r>
      <w:r w:rsidR="005A104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её </w:t>
      </w:r>
      <w:r w:rsidRPr="0062247B">
        <w:rPr>
          <w:rFonts w:ascii="Times New Roman" w:hAnsi="Times New Roman" w:cs="Times New Roman"/>
          <w:b/>
          <w:i/>
          <w:sz w:val="24"/>
          <w:szCs w:val="24"/>
          <w:u w:val="single"/>
        </w:rPr>
        <w:t>перегрева</w:t>
      </w:r>
      <w:r w:rsidR="009B1335" w:rsidRPr="0062247B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BB6FDB" w:rsidRDefault="00BB6FDB" w:rsidP="00BB6FD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6FDB" w:rsidRPr="00DD6F53" w:rsidRDefault="00BB6FDB" w:rsidP="00BB6FD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6F53">
        <w:rPr>
          <w:rFonts w:ascii="Times New Roman" w:hAnsi="Times New Roman" w:cs="Times New Roman"/>
          <w:b/>
          <w:sz w:val="24"/>
          <w:szCs w:val="24"/>
          <w:u w:val="single"/>
        </w:rPr>
        <w:t>ВНИМАНИЕ!!!</w:t>
      </w:r>
    </w:p>
    <w:p w:rsidR="00BB6FDB" w:rsidRPr="00DD6F53" w:rsidRDefault="00BB6FDB" w:rsidP="00BB6F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F53">
        <w:rPr>
          <w:rFonts w:ascii="Times New Roman" w:hAnsi="Times New Roman" w:cs="Times New Roman"/>
          <w:b/>
          <w:sz w:val="24"/>
          <w:szCs w:val="24"/>
          <w:u w:val="single"/>
        </w:rPr>
        <w:t>КАТЕГОРИЧЕСКИ ЗАПРЕЩАЕТСЯ</w:t>
      </w:r>
      <w:r w:rsidRPr="00DD6F53">
        <w:rPr>
          <w:rFonts w:ascii="Times New Roman" w:hAnsi="Times New Roman" w:cs="Times New Roman"/>
          <w:b/>
          <w:sz w:val="24"/>
          <w:szCs w:val="24"/>
        </w:rPr>
        <w:t xml:space="preserve"> - эксплуатировать </w:t>
      </w:r>
      <w:r>
        <w:rPr>
          <w:rFonts w:ascii="Times New Roman" w:hAnsi="Times New Roman" w:cs="Times New Roman"/>
          <w:b/>
          <w:sz w:val="24"/>
          <w:szCs w:val="24"/>
        </w:rPr>
        <w:t>калорифер</w:t>
      </w:r>
      <w:r w:rsidRPr="00DD6F53">
        <w:rPr>
          <w:rFonts w:ascii="Times New Roman" w:hAnsi="Times New Roman" w:cs="Times New Roman"/>
          <w:b/>
          <w:sz w:val="24"/>
          <w:szCs w:val="24"/>
        </w:rPr>
        <w:t xml:space="preserve"> с неисправным датчиком температуры камеры сгорания, неисправным вентилятором выдува горячего воздуха, прогоревшей чашей для топлива и негерметичностью камеры сгорания. </w:t>
      </w:r>
    </w:p>
    <w:p w:rsidR="003B7776" w:rsidRPr="0062247B" w:rsidRDefault="003B7776" w:rsidP="0062247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B1335" w:rsidRPr="00543258" w:rsidRDefault="009B1335" w:rsidP="002D2A82">
      <w:pPr>
        <w:pStyle w:val="ab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 xml:space="preserve">Эксплуатация </w:t>
      </w:r>
      <w:r w:rsidR="0035390A">
        <w:rPr>
          <w:rFonts w:ascii="Times New Roman" w:hAnsi="Times New Roman" w:cs="Times New Roman"/>
          <w:b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b/>
          <w:sz w:val="24"/>
          <w:szCs w:val="24"/>
        </w:rPr>
        <w:t>а</w:t>
      </w:r>
      <w:r w:rsidRPr="00543258">
        <w:rPr>
          <w:rFonts w:ascii="Times New Roman" w:hAnsi="Times New Roman" w:cs="Times New Roman"/>
          <w:b/>
          <w:sz w:val="24"/>
          <w:szCs w:val="24"/>
        </w:rPr>
        <w:t>.</w:t>
      </w:r>
    </w:p>
    <w:p w:rsidR="009B1335" w:rsidRPr="00543258" w:rsidRDefault="009B1335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3DD" w:rsidRDefault="001E6F32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Оборудование должно эксплуатироваться </w:t>
      </w:r>
      <w:r w:rsidR="000D15B4" w:rsidRPr="00543258">
        <w:rPr>
          <w:rFonts w:ascii="Times New Roman" w:hAnsi="Times New Roman" w:cs="Times New Roman"/>
          <w:sz w:val="24"/>
          <w:szCs w:val="24"/>
        </w:rPr>
        <w:t xml:space="preserve">в помещениях </w:t>
      </w:r>
      <w:r w:rsidRPr="00543258">
        <w:rPr>
          <w:rFonts w:ascii="Times New Roman" w:hAnsi="Times New Roman" w:cs="Times New Roman"/>
          <w:sz w:val="24"/>
          <w:szCs w:val="24"/>
        </w:rPr>
        <w:t>при температуре не ниже +5 градусов</w:t>
      </w:r>
      <w:r w:rsidR="000D15B4" w:rsidRPr="00543258">
        <w:rPr>
          <w:rFonts w:ascii="Times New Roman" w:hAnsi="Times New Roman" w:cs="Times New Roman"/>
          <w:sz w:val="24"/>
          <w:szCs w:val="24"/>
        </w:rPr>
        <w:t xml:space="preserve"> и влажностью не более 70%. </w:t>
      </w:r>
    </w:p>
    <w:p w:rsidR="001E6F32" w:rsidRPr="00543258" w:rsidRDefault="000D15B4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i/>
          <w:sz w:val="24"/>
          <w:szCs w:val="24"/>
          <w:u w:val="single"/>
        </w:rPr>
        <w:t>Запрещается эксплуатация оборудования на открытом воздухе и при температуре ниже + 5 градусов, а также попадание на автоматику осадков.</w:t>
      </w:r>
    </w:p>
    <w:p w:rsidR="009B1335" w:rsidRPr="00543258" w:rsidRDefault="009B1335" w:rsidP="000971ED">
      <w:pPr>
        <w:spacing w:after="0" w:line="240" w:lineRule="auto"/>
        <w:ind w:left="708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 xml:space="preserve">Топливо. </w:t>
      </w:r>
    </w:p>
    <w:p w:rsidR="009B1335" w:rsidRPr="00543258" w:rsidRDefault="009B1335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В качестве топлива используются: все виды отработанных масел, дизельное топливо, пиролизное (печное топливо), чистая нефть.</w:t>
      </w:r>
    </w:p>
    <w:p w:rsidR="009B1335" w:rsidRPr="00543258" w:rsidRDefault="009B1335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>Категорически запрещается использовать - бензин, ацетон, растворители</w:t>
      </w:r>
      <w:r w:rsidRPr="00543258">
        <w:rPr>
          <w:rFonts w:ascii="Times New Roman" w:hAnsi="Times New Roman" w:cs="Times New Roman"/>
          <w:sz w:val="24"/>
          <w:szCs w:val="24"/>
        </w:rPr>
        <w:t>.</w:t>
      </w:r>
    </w:p>
    <w:p w:rsidR="009B1335" w:rsidRPr="00543258" w:rsidRDefault="009B1335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Топливо должно храниться в сухом месте, при температуре не менее +5°C, не допуская попадания влаги. Теплопроизводительность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62247B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может меняться в меньшую или большую сторону, при использовании разного качества топлива. </w:t>
      </w:r>
    </w:p>
    <w:p w:rsidR="009B1335" w:rsidRPr="00543258" w:rsidRDefault="009B1335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 xml:space="preserve">Подготовка </w:t>
      </w:r>
      <w:r w:rsidR="0035390A">
        <w:rPr>
          <w:rFonts w:ascii="Times New Roman" w:hAnsi="Times New Roman" w:cs="Times New Roman"/>
          <w:b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b/>
          <w:sz w:val="24"/>
          <w:szCs w:val="24"/>
        </w:rPr>
        <w:t>а</w:t>
      </w:r>
      <w:r w:rsidRPr="0054325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9B1335" w:rsidRPr="00543258" w:rsidRDefault="009B1335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Необходимо проверить готовность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, дымохода и приточной вентиляции к началу работы. </w:t>
      </w:r>
    </w:p>
    <w:p w:rsidR="009B1335" w:rsidRPr="00543258" w:rsidRDefault="009B1335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Необходимо проверить состояние уплотнительного шнура и асбестовой прокладки. </w:t>
      </w:r>
    </w:p>
    <w:p w:rsidR="009B1335" w:rsidRDefault="009B1335" w:rsidP="009B133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B6FDB" w:rsidRPr="00543258" w:rsidRDefault="00BB6FDB" w:rsidP="009B133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B1335" w:rsidRPr="00543258" w:rsidRDefault="009B1335" w:rsidP="002D2A82">
      <w:pPr>
        <w:pStyle w:val="ab"/>
        <w:numPr>
          <w:ilvl w:val="0"/>
          <w:numId w:val="8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Розжиг </w:t>
      </w:r>
      <w:r w:rsidR="0035390A">
        <w:rPr>
          <w:rFonts w:ascii="Times New Roman" w:hAnsi="Times New Roman" w:cs="Times New Roman"/>
          <w:b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b/>
          <w:sz w:val="24"/>
          <w:szCs w:val="24"/>
        </w:rPr>
        <w:t>а</w:t>
      </w:r>
      <w:r w:rsidR="00280605" w:rsidRPr="00543258">
        <w:rPr>
          <w:rFonts w:ascii="Times New Roman" w:hAnsi="Times New Roman" w:cs="Times New Roman"/>
          <w:b/>
          <w:sz w:val="24"/>
          <w:szCs w:val="24"/>
        </w:rPr>
        <w:t xml:space="preserve"> и настройка пульта управления - автоматики</w:t>
      </w:r>
    </w:p>
    <w:p w:rsidR="009B1335" w:rsidRPr="00543258" w:rsidRDefault="009B1335" w:rsidP="009B13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38EB" w:rsidRPr="00543258" w:rsidRDefault="00D238EB" w:rsidP="00B22B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>Подготовка к работе:</w:t>
      </w:r>
    </w:p>
    <w:p w:rsidR="001F3F7D" w:rsidRPr="00543258" w:rsidRDefault="001F3F7D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Подключить автоматику – для этого толстый провод подключить в вентилятору наддува соблюдая полярность (при включении вентилятор должен крутиться в сторону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>)</w:t>
      </w:r>
      <w:r w:rsidR="00E14F61" w:rsidRPr="00543258">
        <w:rPr>
          <w:rFonts w:ascii="Times New Roman" w:hAnsi="Times New Roman" w:cs="Times New Roman"/>
          <w:sz w:val="24"/>
          <w:szCs w:val="24"/>
        </w:rPr>
        <w:t xml:space="preserve"> одно нажатие на кнопку старт работает вентилятор наддува</w:t>
      </w:r>
      <w:r w:rsidRPr="00543258">
        <w:rPr>
          <w:rFonts w:ascii="Times New Roman" w:hAnsi="Times New Roman" w:cs="Times New Roman"/>
          <w:sz w:val="24"/>
          <w:szCs w:val="24"/>
        </w:rPr>
        <w:t>, тонкий провод подключить на электродвигатель насоса соблюдая полярность (при включении шток насоса должен вращаться по часовой стрелке)</w:t>
      </w:r>
      <w:r w:rsidR="00E14F61" w:rsidRPr="00543258">
        <w:rPr>
          <w:rFonts w:ascii="Times New Roman" w:hAnsi="Times New Roman" w:cs="Times New Roman"/>
          <w:sz w:val="24"/>
          <w:szCs w:val="24"/>
        </w:rPr>
        <w:t xml:space="preserve"> два нажатия на кнопку старт работает насос подачи топлива</w:t>
      </w:r>
      <w:r w:rsidRPr="00543258">
        <w:rPr>
          <w:rFonts w:ascii="Times New Roman" w:hAnsi="Times New Roman" w:cs="Times New Roman"/>
          <w:sz w:val="24"/>
          <w:szCs w:val="24"/>
        </w:rPr>
        <w:t>.</w:t>
      </w:r>
    </w:p>
    <w:p w:rsidR="001F3F7D" w:rsidRPr="00543258" w:rsidRDefault="001F3F7D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Взять медицинский шприц на 50 мл набрать в него отработки и запитать насос подачи топлива, дабы исключить завоздушивание системы подачи топлива. После этого подсоединить шланги подачи топлива (идут в комплекте) на штуцера насоса и трубку подачи на крышке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 обжать плотно хомутами исключая подсос воздуха. </w:t>
      </w:r>
      <w:r w:rsidR="00E14F61" w:rsidRPr="00543258">
        <w:rPr>
          <w:rFonts w:ascii="Times New Roman" w:hAnsi="Times New Roman" w:cs="Times New Roman"/>
          <w:sz w:val="24"/>
          <w:szCs w:val="24"/>
        </w:rPr>
        <w:t xml:space="preserve">Включить автоматику и два раза нажать на кнопку старт (включение насоса подачи топлива) и убедиться что топливо начало поступать в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E14F61" w:rsidRPr="00543258">
        <w:rPr>
          <w:rFonts w:ascii="Times New Roman" w:hAnsi="Times New Roman" w:cs="Times New Roman"/>
          <w:sz w:val="24"/>
          <w:szCs w:val="24"/>
        </w:rPr>
        <w:t>.</w:t>
      </w:r>
    </w:p>
    <w:p w:rsidR="001F3F7D" w:rsidRPr="00543258" w:rsidRDefault="001F3F7D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Открыть люк для установки чаши горения топлива, вытащить чашу и проверить наличие тяги в дымоходе с помощью листа бумаги. Если тяга есть, то бумага будет притягиваться, если же тяга отсутствует, то необходимо устранить проблему.</w:t>
      </w:r>
    </w:p>
    <w:p w:rsidR="005A1047" w:rsidRDefault="009B1335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Включить </w:t>
      </w:r>
      <w:r w:rsidR="00280605" w:rsidRPr="00543258">
        <w:rPr>
          <w:rFonts w:ascii="Times New Roman" w:hAnsi="Times New Roman" w:cs="Times New Roman"/>
          <w:sz w:val="24"/>
          <w:szCs w:val="24"/>
        </w:rPr>
        <w:t>пульт управления</w:t>
      </w:r>
      <w:r w:rsidRPr="00543258">
        <w:rPr>
          <w:rFonts w:ascii="Times New Roman" w:hAnsi="Times New Roman" w:cs="Times New Roman"/>
          <w:sz w:val="24"/>
          <w:szCs w:val="24"/>
        </w:rPr>
        <w:t xml:space="preserve"> в сеть 220в</w:t>
      </w:r>
      <w:r w:rsidR="00280605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Pr="00543258">
        <w:rPr>
          <w:rFonts w:ascii="Times New Roman" w:hAnsi="Times New Roman" w:cs="Times New Roman"/>
          <w:sz w:val="24"/>
          <w:szCs w:val="24"/>
        </w:rPr>
        <w:t xml:space="preserve">и включить тумблер на панели </w:t>
      </w:r>
      <w:r w:rsidR="00280605" w:rsidRPr="00543258">
        <w:rPr>
          <w:rFonts w:ascii="Times New Roman" w:hAnsi="Times New Roman" w:cs="Times New Roman"/>
          <w:sz w:val="24"/>
          <w:szCs w:val="24"/>
        </w:rPr>
        <w:t>пульта</w:t>
      </w:r>
      <w:r w:rsidRPr="00543258">
        <w:rPr>
          <w:rFonts w:ascii="Times New Roman" w:hAnsi="Times New Roman" w:cs="Times New Roman"/>
          <w:sz w:val="24"/>
          <w:szCs w:val="24"/>
        </w:rPr>
        <w:t xml:space="preserve">, подождать пока загрузится процессор </w:t>
      </w:r>
      <w:r w:rsidR="00280605" w:rsidRPr="00543258">
        <w:rPr>
          <w:rFonts w:ascii="Times New Roman" w:hAnsi="Times New Roman" w:cs="Times New Roman"/>
          <w:sz w:val="24"/>
          <w:szCs w:val="24"/>
        </w:rPr>
        <w:t>пульта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управления, </w:t>
      </w:r>
      <w:r w:rsidR="00E14F61" w:rsidRPr="00543258">
        <w:rPr>
          <w:rFonts w:ascii="Times New Roman" w:hAnsi="Times New Roman" w:cs="Times New Roman"/>
          <w:sz w:val="24"/>
          <w:szCs w:val="24"/>
        </w:rPr>
        <w:t xml:space="preserve">зажать и удерживать кнопку старт и войти в меню настроек и </w:t>
      </w:r>
      <w:r w:rsidR="00070E61" w:rsidRPr="00543258">
        <w:rPr>
          <w:rFonts w:ascii="Times New Roman" w:hAnsi="Times New Roman" w:cs="Times New Roman"/>
          <w:sz w:val="24"/>
          <w:szCs w:val="24"/>
        </w:rPr>
        <w:t>провести настройки режимов работы вентилятора наддува и насоса подачи топлива как в режиме нагрева так и в режиме термостата, выставить текущее время, температуру</w:t>
      </w:r>
      <w:r w:rsidR="00754049" w:rsidRPr="00543258">
        <w:rPr>
          <w:rFonts w:ascii="Times New Roman" w:hAnsi="Times New Roman" w:cs="Times New Roman"/>
          <w:sz w:val="24"/>
          <w:szCs w:val="24"/>
        </w:rPr>
        <w:t>, гистерезис, переход в день или ночь, температуру нет нагрева</w:t>
      </w:r>
      <w:r w:rsidR="00A5788C" w:rsidRPr="00543258">
        <w:rPr>
          <w:rFonts w:ascii="Times New Roman" w:hAnsi="Times New Roman" w:cs="Times New Roman"/>
          <w:sz w:val="24"/>
          <w:szCs w:val="24"/>
        </w:rPr>
        <w:t xml:space="preserve"> как указано в настройках автоматики</w:t>
      </w:r>
      <w:r w:rsidR="00754049"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1047" w:rsidRDefault="005A1047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Тумблер работы вентилятора выдува горячего воздуха работает в двух положения</w:t>
      </w:r>
      <w:r w:rsidR="00B80203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80203" w:rsidRPr="00B80203" w:rsidRDefault="005A1047" w:rsidP="000971ED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203">
        <w:rPr>
          <w:rFonts w:ascii="Times New Roman" w:hAnsi="Times New Roman" w:cs="Times New Roman"/>
          <w:sz w:val="24"/>
          <w:szCs w:val="24"/>
        </w:rPr>
        <w:t>Автоматический -</w:t>
      </w:r>
      <w:r w:rsidR="00B80203" w:rsidRPr="00B80203">
        <w:rPr>
          <w:rFonts w:ascii="Times New Roman" w:hAnsi="Times New Roman" w:cs="Times New Roman"/>
          <w:sz w:val="24"/>
          <w:szCs w:val="24"/>
        </w:rPr>
        <w:t xml:space="preserve"> </w:t>
      </w:r>
      <w:r w:rsidRPr="00B80203">
        <w:rPr>
          <w:rFonts w:ascii="Times New Roman" w:hAnsi="Times New Roman" w:cs="Times New Roman"/>
          <w:sz w:val="24"/>
          <w:szCs w:val="24"/>
        </w:rPr>
        <w:t>по датчику температуры камеры сгорания</w:t>
      </w:r>
      <w:r w:rsidR="00B80203" w:rsidRPr="00B80203">
        <w:rPr>
          <w:rFonts w:ascii="Times New Roman" w:hAnsi="Times New Roman" w:cs="Times New Roman"/>
          <w:sz w:val="24"/>
          <w:szCs w:val="24"/>
        </w:rPr>
        <w:t>, механический регулятор температуры камеры сгорания поставить на величину не более 100 градусов</w:t>
      </w:r>
      <w:r w:rsidR="00B80203">
        <w:rPr>
          <w:rFonts w:ascii="Times New Roman" w:hAnsi="Times New Roman" w:cs="Times New Roman"/>
          <w:sz w:val="24"/>
          <w:szCs w:val="24"/>
        </w:rPr>
        <w:t xml:space="preserve">. При нагреве и работе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B80203">
        <w:rPr>
          <w:rFonts w:ascii="Times New Roman" w:hAnsi="Times New Roman" w:cs="Times New Roman"/>
          <w:sz w:val="24"/>
          <w:szCs w:val="24"/>
        </w:rPr>
        <w:t xml:space="preserve">а </w:t>
      </w:r>
      <w:r w:rsidR="00B80203" w:rsidRPr="00B80203">
        <w:rPr>
          <w:rFonts w:ascii="Times New Roman" w:hAnsi="Times New Roman" w:cs="Times New Roman"/>
          <w:b/>
          <w:i/>
          <w:sz w:val="24"/>
          <w:szCs w:val="24"/>
          <w:u w:val="single"/>
        </w:rPr>
        <w:t>категорически запрещается</w:t>
      </w:r>
      <w:r w:rsidR="00B80203">
        <w:rPr>
          <w:rFonts w:ascii="Times New Roman" w:hAnsi="Times New Roman" w:cs="Times New Roman"/>
          <w:sz w:val="24"/>
          <w:szCs w:val="24"/>
        </w:rPr>
        <w:t xml:space="preserve"> выставлять регулятор температуры более 100 градусов, в целях исключения критического перегрева камеры сгорания</w:t>
      </w:r>
    </w:p>
    <w:p w:rsidR="005A1047" w:rsidRPr="005A1047" w:rsidRDefault="005A1047" w:rsidP="000971ED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Ручной – постоянно включен (рекомендации завода изготовителя)</w:t>
      </w:r>
    </w:p>
    <w:p w:rsidR="000971ED" w:rsidRDefault="000971ED" w:rsidP="000971E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238EB" w:rsidRPr="00543258" w:rsidRDefault="00D238EB" w:rsidP="000971E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>Настройка автоматики: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Данное электрооборудование используется только для котлов производства </w:t>
      </w:r>
      <w:r w:rsidRPr="00543258">
        <w:rPr>
          <w:rFonts w:ascii="Times New Roman" w:hAnsi="Times New Roman" w:cs="Times New Roman"/>
          <w:b/>
          <w:bCs/>
          <w:sz w:val="24"/>
          <w:szCs w:val="24"/>
        </w:rPr>
        <w:t>Stavpech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После включения в сеть 220В появляется заставка WWW.STAVPECH.RU с</w:t>
      </w:r>
      <w:r w:rsidR="00543258">
        <w:rPr>
          <w:rFonts w:ascii="Times New Roman" w:hAnsi="Times New Roman" w:cs="Times New Roman"/>
          <w:sz w:val="24"/>
          <w:szCs w:val="24"/>
        </w:rPr>
        <w:t xml:space="preserve"> </w:t>
      </w:r>
      <w:r w:rsidRPr="00543258">
        <w:rPr>
          <w:rFonts w:ascii="Times New Roman" w:hAnsi="Times New Roman" w:cs="Times New Roman"/>
          <w:sz w:val="24"/>
          <w:szCs w:val="24"/>
        </w:rPr>
        <w:t>месяцем и годом выпуска. В это время происходит инициализация термодатчика (DS18B20) и режима питания устройства, работа возможна от сети 220В и источника резервного питания 12В (Автомобильного аккумулятора). Переключения между источниками питания выполняется с помощью автомобильного реле 12В.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На индикаторе отображается вся необходимая информация для работы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>.</w:t>
      </w:r>
    </w:p>
    <w:p w:rsidR="00D238EB" w:rsidRPr="00543258" w:rsidRDefault="0035390A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Калорифер</w:t>
      </w:r>
      <w:r w:rsidR="00D238EB" w:rsidRPr="00543258">
        <w:rPr>
          <w:rFonts w:ascii="Times New Roman" w:hAnsi="Times New Roman" w:cs="Times New Roman"/>
          <w:sz w:val="24"/>
          <w:szCs w:val="24"/>
        </w:rPr>
        <w:t xml:space="preserve"> работает в двух режимах, режим нагрева и режим остывания (Термостат) переключение между режимами происходит автоматически.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Установка температуры устанавливается двумя кнопками +/-на лицевой панели. 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Для корректной, удобной и стабильной работы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имеется меню настроек всей периферии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, а также аварийных режимов, гистерезиса теплоносителя, режима День/Ночь. 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Чтобы войти в это меню следует нажать и удерживать в течении 2 сек.кнопку Sel/Старт где поочерёдным нажатием данной кнопки идёт переключение всех параметров. 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После бездействия 12 сек. выход в основной режим.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1.Скорость Воздуха При Нагреве (1-99)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2 .Подача Масла При Нагреве (1-99) 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3.Скорость Воздуха ПриТермостате (1-99)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4.Подача Масла ПриТермостате (1-99)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5.Гистерезис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(1-15)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6.Понижение Т для «Нет Нагрева» (1-30)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7.Текущее Время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8.Время перехода в день 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9.Температура Днём 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10.Время перехода в ночь 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11.Температура ночью</w:t>
      </w:r>
    </w:p>
    <w:p w:rsidR="00D238EB" w:rsidRDefault="00D238EB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12.Время работы и число включений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3258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Пояснения по работе автоматики: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Пункты меню 1и 2 устанавливают обороты вентилятора наддува и маслонасоса в режиме нагрева, где рекомендованное значение воздуха в пределах 90-99, а маслонасоса следует установить опытным путём.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Пункты меню 3 и 4 устанавливают обороты вентилятора наддува и маслонасоса в режиме остывания (Термостат), где рекомендованное значение воздуха в пределах 35-45, а маслонасоса следует установить опытным путём.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Пункт 5 Гистерезис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, по достижению заданной температуры,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Pr="00543258">
        <w:rPr>
          <w:rFonts w:ascii="Times New Roman" w:hAnsi="Times New Roman" w:cs="Times New Roman"/>
          <w:sz w:val="24"/>
          <w:szCs w:val="24"/>
        </w:rPr>
        <w:t xml:space="preserve"> переходит в режим остывания (Термостат) и находится в нём пока температура не снизится на выставленное значение по отношению к заданной температуре</w:t>
      </w:r>
      <w:r w:rsidR="0028507E">
        <w:rPr>
          <w:rFonts w:ascii="Times New Roman" w:hAnsi="Times New Roman" w:cs="Times New Roman"/>
          <w:sz w:val="24"/>
          <w:szCs w:val="24"/>
        </w:rPr>
        <w:t xml:space="preserve"> (обязательно включен вентилятор выдува горячего воздуха, он также охлаждает камеру сгорания)</w:t>
      </w:r>
      <w:r w:rsidRPr="00543258">
        <w:rPr>
          <w:rFonts w:ascii="Times New Roman" w:hAnsi="Times New Roman" w:cs="Times New Roman"/>
          <w:sz w:val="24"/>
          <w:szCs w:val="24"/>
        </w:rPr>
        <w:t>, после чего снова включается режим нагрева.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Пункт 6 Понижение Т для «Нет Нагрева» это значение на которое уменьшилась температура от текущей в режиме нагрева, когда температура должна расти, что свидетельствует о пропадании пламени. При этом выключается маслонасос работает только вентилятор наддува в течении 30 минут. Надпись на индикаторе «НетПламя» </w:t>
      </w:r>
    </w:p>
    <w:p w:rsidR="00D238EB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Пункты с 7 по11 отвечают за функцию день/ночь, где можно задать одну температуру днём и другую ночью или по любому другому удобному Вам временному интервалу</w:t>
      </w:r>
      <w:r w:rsidR="00B22B95">
        <w:rPr>
          <w:rFonts w:ascii="Times New Roman" w:hAnsi="Times New Roman" w:cs="Times New Roman"/>
          <w:sz w:val="24"/>
          <w:szCs w:val="24"/>
        </w:rPr>
        <w:t>.</w:t>
      </w:r>
    </w:p>
    <w:p w:rsidR="003B7776" w:rsidRDefault="003B7776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bCs/>
          <w:sz w:val="24"/>
          <w:szCs w:val="24"/>
          <w:u w:val="single"/>
        </w:rPr>
        <w:t>Запуск:</w:t>
      </w:r>
    </w:p>
    <w:p w:rsidR="00D238EB" w:rsidRPr="00543258" w:rsidRDefault="009B1335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В зависимости от мощности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в </w:t>
      </w:r>
      <w:r w:rsidR="00070E61" w:rsidRPr="00543258">
        <w:rPr>
          <w:rFonts w:ascii="Times New Roman" w:hAnsi="Times New Roman" w:cs="Times New Roman"/>
          <w:sz w:val="24"/>
          <w:szCs w:val="24"/>
        </w:rPr>
        <w:t>чашу</w:t>
      </w:r>
      <w:r w:rsidRPr="00543258">
        <w:rPr>
          <w:rFonts w:ascii="Times New Roman" w:hAnsi="Times New Roman" w:cs="Times New Roman"/>
          <w:sz w:val="24"/>
          <w:szCs w:val="24"/>
        </w:rPr>
        <w:t xml:space="preserve"> налить вручную 150-450 мл топлива, </w:t>
      </w:r>
      <w:r w:rsidR="00070E61" w:rsidRPr="00543258">
        <w:rPr>
          <w:rFonts w:ascii="Times New Roman" w:hAnsi="Times New Roman" w:cs="Times New Roman"/>
          <w:sz w:val="24"/>
          <w:szCs w:val="24"/>
        </w:rPr>
        <w:t xml:space="preserve">можно </w:t>
      </w:r>
      <w:r w:rsidRPr="00543258">
        <w:rPr>
          <w:rFonts w:ascii="Times New Roman" w:hAnsi="Times New Roman" w:cs="Times New Roman"/>
          <w:sz w:val="24"/>
          <w:szCs w:val="24"/>
        </w:rPr>
        <w:t xml:space="preserve">взять кусочек х/б ткани </w:t>
      </w:r>
      <w:r w:rsidR="00070E61" w:rsidRPr="00543258">
        <w:rPr>
          <w:rFonts w:ascii="Times New Roman" w:hAnsi="Times New Roman" w:cs="Times New Roman"/>
          <w:sz w:val="24"/>
          <w:szCs w:val="24"/>
        </w:rPr>
        <w:t xml:space="preserve">и промокнуть в </w:t>
      </w:r>
      <w:r w:rsidRPr="00543258">
        <w:rPr>
          <w:rFonts w:ascii="Times New Roman" w:hAnsi="Times New Roman" w:cs="Times New Roman"/>
          <w:sz w:val="24"/>
          <w:szCs w:val="24"/>
        </w:rPr>
        <w:t>топлив</w:t>
      </w:r>
      <w:r w:rsidR="00070E61" w:rsidRPr="00543258">
        <w:rPr>
          <w:rFonts w:ascii="Times New Roman" w:hAnsi="Times New Roman" w:cs="Times New Roman"/>
          <w:sz w:val="24"/>
          <w:szCs w:val="24"/>
        </w:rPr>
        <w:t>о, взять газовую горелку и разжечь топливо в чаше</w:t>
      </w:r>
      <w:r w:rsidRPr="00543258">
        <w:rPr>
          <w:rFonts w:ascii="Times New Roman" w:hAnsi="Times New Roman" w:cs="Times New Roman"/>
          <w:sz w:val="24"/>
          <w:szCs w:val="24"/>
        </w:rPr>
        <w:t xml:space="preserve">, </w:t>
      </w:r>
      <w:r w:rsidR="00070E61" w:rsidRPr="00543258">
        <w:rPr>
          <w:rFonts w:ascii="Times New Roman" w:hAnsi="Times New Roman" w:cs="Times New Roman"/>
          <w:sz w:val="24"/>
          <w:szCs w:val="24"/>
        </w:rPr>
        <w:t xml:space="preserve">когда топливо разгорится вставить чашу в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Pr="00543258">
        <w:rPr>
          <w:rFonts w:ascii="Times New Roman" w:hAnsi="Times New Roman" w:cs="Times New Roman"/>
          <w:sz w:val="24"/>
          <w:szCs w:val="24"/>
        </w:rPr>
        <w:t>, не</w:t>
      </w:r>
      <w:r w:rsidR="00070E61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Pr="00543258">
        <w:rPr>
          <w:rFonts w:ascii="Times New Roman" w:hAnsi="Times New Roman" w:cs="Times New Roman"/>
          <w:sz w:val="24"/>
          <w:szCs w:val="24"/>
        </w:rPr>
        <w:t xml:space="preserve">плотно прикрыть </w:t>
      </w:r>
      <w:r w:rsidR="00070E61" w:rsidRPr="00543258">
        <w:rPr>
          <w:rFonts w:ascii="Times New Roman" w:hAnsi="Times New Roman" w:cs="Times New Roman"/>
          <w:sz w:val="24"/>
          <w:szCs w:val="24"/>
        </w:rPr>
        <w:t>люк</w:t>
      </w:r>
      <w:r w:rsidRPr="00543258">
        <w:rPr>
          <w:rFonts w:ascii="Times New Roman" w:hAnsi="Times New Roman" w:cs="Times New Roman"/>
          <w:sz w:val="24"/>
          <w:szCs w:val="24"/>
        </w:rPr>
        <w:t xml:space="preserve">, </w:t>
      </w:r>
      <w:r w:rsidR="00D238EB" w:rsidRPr="00543258">
        <w:rPr>
          <w:rFonts w:ascii="Times New Roman" w:hAnsi="Times New Roman" w:cs="Times New Roman"/>
          <w:sz w:val="24"/>
          <w:szCs w:val="24"/>
        </w:rPr>
        <w:t>после чего следует нажать один раз, кнопку Sel/Старт, после чего активизируется вентилятор наддува (Разгон вентилятора наддува до полной мощности происходит за 20 сек.), надпись на индикаторе Поджиг (при необходимость подождать еще для лучшего возгорания масла)</w:t>
      </w:r>
      <w:r w:rsidR="00070E61" w:rsidRPr="00543258">
        <w:rPr>
          <w:rFonts w:ascii="Times New Roman" w:hAnsi="Times New Roman" w:cs="Times New Roman"/>
          <w:sz w:val="24"/>
          <w:szCs w:val="24"/>
        </w:rPr>
        <w:t xml:space="preserve">, через смотровое окно на крышке убедиться в </w:t>
      </w:r>
      <w:r w:rsidR="00D238EB" w:rsidRPr="00543258">
        <w:rPr>
          <w:rFonts w:ascii="Times New Roman" w:hAnsi="Times New Roman" w:cs="Times New Roman"/>
          <w:sz w:val="24"/>
          <w:szCs w:val="24"/>
        </w:rPr>
        <w:t xml:space="preserve">качественном </w:t>
      </w:r>
      <w:r w:rsidR="00070E61" w:rsidRPr="00543258">
        <w:rPr>
          <w:rFonts w:ascii="Times New Roman" w:hAnsi="Times New Roman" w:cs="Times New Roman"/>
          <w:sz w:val="24"/>
          <w:szCs w:val="24"/>
        </w:rPr>
        <w:t>горении, плотно затянуть люк</w:t>
      </w:r>
      <w:r w:rsidR="00D238EB" w:rsidRPr="00543258">
        <w:rPr>
          <w:rFonts w:ascii="Times New Roman" w:hAnsi="Times New Roman" w:cs="Times New Roman"/>
          <w:sz w:val="24"/>
          <w:szCs w:val="24"/>
        </w:rPr>
        <w:t xml:space="preserve"> и нажать второй раз на кнопку Sel/Старт включится маслонасос, надпись на индикаторе Нагрев.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D238EB" w:rsidRPr="00543258">
        <w:rPr>
          <w:rFonts w:ascii="Times New Roman" w:hAnsi="Times New Roman" w:cs="Times New Roman"/>
          <w:sz w:val="24"/>
          <w:szCs w:val="24"/>
        </w:rPr>
        <w:t xml:space="preserve"> работает идёт нагрев.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По достижении заданной температуры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Pr="00543258">
        <w:rPr>
          <w:rFonts w:ascii="Times New Roman" w:hAnsi="Times New Roman" w:cs="Times New Roman"/>
          <w:sz w:val="24"/>
          <w:szCs w:val="24"/>
        </w:rPr>
        <w:t xml:space="preserve"> перейдёт в режим минимального горения, надпись на индикаторе Термостат, следует отрегулировать пункты 3 и 4 меню настроек. Настройка производится один раз, после выключения из сети выставленные значения запоминаются устройством.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При выходе из строя датчика температуры или же обрыве его проводов или другим каким либо причинам автоматика не запустится в основной режим появляется надпись перезагрузка нет датчика темп. Возможен запуск в аварийном режиме без датчика температуры. Работа в этом режиме крайне нежелательна или и производится как крайняя мера под Вашу ответственность. Для работы в этом режиме следует отсоединить датчик температуры и установить перемычку(Jumper) на два крайних правых вывода (по указанию техподдержки).</w:t>
      </w:r>
    </w:p>
    <w:p w:rsidR="00D238EB" w:rsidRPr="00543258" w:rsidRDefault="00D238EB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Для питания хода часов применяется 3В батарейка CR2032 при вводе в эксплуатацию вставить её в посадочное место, если время постоянно показывает 00:00 это говорит об выходе из строя батарейки.</w:t>
      </w:r>
    </w:p>
    <w:p w:rsidR="00D238EB" w:rsidRPr="00543258" w:rsidRDefault="00331F62" w:rsidP="009844C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>ВНИМАНИЕ:</w:t>
      </w:r>
    </w:p>
    <w:p w:rsidR="00D238EB" w:rsidRPr="009844CF" w:rsidRDefault="00331F62" w:rsidP="00097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844CF">
        <w:rPr>
          <w:rFonts w:ascii="Times New Roman" w:hAnsi="Times New Roman" w:cs="Times New Roman"/>
          <w:b/>
          <w:i/>
          <w:sz w:val="24"/>
          <w:szCs w:val="24"/>
        </w:rPr>
        <w:t>Вы приобрели и используете полуавтоматически</w:t>
      </w:r>
      <w:r w:rsidR="0028507E">
        <w:rPr>
          <w:rFonts w:ascii="Times New Roman" w:hAnsi="Times New Roman" w:cs="Times New Roman"/>
          <w:b/>
          <w:i/>
          <w:sz w:val="24"/>
          <w:szCs w:val="24"/>
        </w:rPr>
        <w:t>й</w:t>
      </w:r>
      <w:r w:rsidRPr="009844CF">
        <w:rPr>
          <w:rFonts w:ascii="Times New Roman" w:hAnsi="Times New Roman" w:cs="Times New Roman"/>
          <w:b/>
          <w:i/>
          <w:sz w:val="24"/>
          <w:szCs w:val="24"/>
        </w:rPr>
        <w:t xml:space="preserve"> жидкотопливны</w:t>
      </w:r>
      <w:r w:rsidR="00B80203">
        <w:rPr>
          <w:rFonts w:ascii="Times New Roman" w:hAnsi="Times New Roman" w:cs="Times New Roman"/>
          <w:b/>
          <w:i/>
          <w:sz w:val="24"/>
          <w:szCs w:val="24"/>
        </w:rPr>
        <w:t xml:space="preserve">й </w:t>
      </w:r>
      <w:r w:rsidR="0035390A">
        <w:rPr>
          <w:rFonts w:ascii="Times New Roman" w:hAnsi="Times New Roman" w:cs="Times New Roman"/>
          <w:b/>
          <w:i/>
          <w:sz w:val="24"/>
          <w:szCs w:val="24"/>
        </w:rPr>
        <w:t>калорифер</w:t>
      </w:r>
      <w:r w:rsidRPr="009844CF">
        <w:rPr>
          <w:rFonts w:ascii="Times New Roman" w:hAnsi="Times New Roman" w:cs="Times New Roman"/>
          <w:b/>
          <w:i/>
          <w:sz w:val="24"/>
          <w:szCs w:val="24"/>
        </w:rPr>
        <w:t xml:space="preserve"> серии </w:t>
      </w:r>
      <w:r w:rsidR="00A7102E">
        <w:rPr>
          <w:rFonts w:ascii="Times New Roman" w:hAnsi="Times New Roman" w:cs="Times New Roman"/>
          <w:b/>
          <w:i/>
          <w:sz w:val="24"/>
          <w:szCs w:val="24"/>
        </w:rPr>
        <w:t>СТАВРОС</w:t>
      </w:r>
      <w:r w:rsidRPr="009844CF">
        <w:rPr>
          <w:rFonts w:ascii="Times New Roman" w:hAnsi="Times New Roman" w:cs="Times New Roman"/>
          <w:b/>
          <w:i/>
          <w:sz w:val="24"/>
          <w:szCs w:val="24"/>
        </w:rPr>
        <w:t xml:space="preserve"> капельного типа, при переходе в режим термостата происходит </w:t>
      </w:r>
      <w:r w:rsidR="00B80203">
        <w:rPr>
          <w:rFonts w:ascii="Times New Roman" w:hAnsi="Times New Roman" w:cs="Times New Roman"/>
          <w:b/>
          <w:i/>
          <w:sz w:val="24"/>
          <w:szCs w:val="24"/>
        </w:rPr>
        <w:t>на</w:t>
      </w:r>
      <w:r w:rsidRPr="009844CF">
        <w:rPr>
          <w:rFonts w:ascii="Times New Roman" w:hAnsi="Times New Roman" w:cs="Times New Roman"/>
          <w:b/>
          <w:i/>
          <w:sz w:val="24"/>
          <w:szCs w:val="24"/>
        </w:rPr>
        <w:t xml:space="preserve">грев </w:t>
      </w:r>
      <w:r w:rsidR="00B80203">
        <w:rPr>
          <w:rFonts w:ascii="Times New Roman" w:hAnsi="Times New Roman" w:cs="Times New Roman"/>
          <w:b/>
          <w:i/>
          <w:sz w:val="24"/>
          <w:szCs w:val="24"/>
        </w:rPr>
        <w:t xml:space="preserve">камеры сгорания </w:t>
      </w:r>
      <w:r w:rsidRPr="009844CF">
        <w:rPr>
          <w:rFonts w:ascii="Times New Roman" w:hAnsi="Times New Roman" w:cs="Times New Roman"/>
          <w:b/>
          <w:i/>
          <w:sz w:val="24"/>
          <w:szCs w:val="24"/>
        </w:rPr>
        <w:t xml:space="preserve">по инерции (так как в </w:t>
      </w:r>
      <w:r w:rsidR="0035390A">
        <w:rPr>
          <w:rFonts w:ascii="Times New Roman" w:hAnsi="Times New Roman" w:cs="Times New Roman"/>
          <w:b/>
          <w:i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9844CF">
        <w:rPr>
          <w:rFonts w:ascii="Times New Roman" w:hAnsi="Times New Roman" w:cs="Times New Roman"/>
          <w:b/>
          <w:i/>
          <w:sz w:val="24"/>
          <w:szCs w:val="24"/>
        </w:rPr>
        <w:t xml:space="preserve">х поддерживается горение). Учитывайте это при </w:t>
      </w:r>
      <w:r w:rsidR="00B80203">
        <w:rPr>
          <w:rFonts w:ascii="Times New Roman" w:hAnsi="Times New Roman" w:cs="Times New Roman"/>
          <w:b/>
          <w:i/>
          <w:sz w:val="24"/>
          <w:szCs w:val="24"/>
        </w:rPr>
        <w:t>выставлении режима работы вент</w:t>
      </w:r>
      <w:r w:rsidR="00AD767F">
        <w:rPr>
          <w:rFonts w:ascii="Times New Roman" w:hAnsi="Times New Roman" w:cs="Times New Roman"/>
          <w:b/>
          <w:i/>
          <w:sz w:val="24"/>
          <w:szCs w:val="24"/>
        </w:rPr>
        <w:t>илятора выдува горячего воздуха</w:t>
      </w:r>
      <w:r w:rsidR="0028507E">
        <w:rPr>
          <w:rFonts w:ascii="Times New Roman" w:hAnsi="Times New Roman" w:cs="Times New Roman"/>
          <w:b/>
          <w:i/>
          <w:sz w:val="24"/>
          <w:szCs w:val="24"/>
        </w:rPr>
        <w:t xml:space="preserve"> (рекомендации завода изготовителя выставлять тумблер режима работы вентилятора выдува горячего воздуха в РУЧНОМ РЕЖИМЕ)</w:t>
      </w:r>
      <w:r w:rsidR="00AD767F">
        <w:rPr>
          <w:rFonts w:ascii="Times New Roman" w:hAnsi="Times New Roman" w:cs="Times New Roman"/>
          <w:b/>
          <w:i/>
          <w:sz w:val="24"/>
          <w:szCs w:val="24"/>
        </w:rPr>
        <w:t xml:space="preserve">, и исключения перегрева камеры сгорания и всего </w:t>
      </w:r>
      <w:r w:rsidR="0035390A">
        <w:rPr>
          <w:rFonts w:ascii="Times New Roman" w:hAnsi="Times New Roman" w:cs="Times New Roman"/>
          <w:b/>
          <w:i/>
          <w:sz w:val="24"/>
          <w:szCs w:val="24"/>
        </w:rPr>
        <w:t>калорифер</w:t>
      </w:r>
      <w:r w:rsidR="00AD767F">
        <w:rPr>
          <w:rFonts w:ascii="Times New Roman" w:hAnsi="Times New Roman" w:cs="Times New Roman"/>
          <w:b/>
          <w:i/>
          <w:sz w:val="24"/>
          <w:szCs w:val="24"/>
        </w:rPr>
        <w:t>а в целом.</w:t>
      </w:r>
    </w:p>
    <w:p w:rsidR="009B1335" w:rsidRPr="00543258" w:rsidRDefault="009B1335" w:rsidP="009B13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6FE" w:rsidRDefault="009B1335" w:rsidP="002D2A82">
      <w:pPr>
        <w:pStyle w:val="ab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 xml:space="preserve">Обслуживание </w:t>
      </w:r>
      <w:r w:rsidR="0035390A">
        <w:rPr>
          <w:rFonts w:ascii="Times New Roman" w:hAnsi="Times New Roman" w:cs="Times New Roman"/>
          <w:b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b/>
          <w:sz w:val="24"/>
          <w:szCs w:val="24"/>
        </w:rPr>
        <w:t>а</w:t>
      </w:r>
      <w:r w:rsidRPr="00543258">
        <w:rPr>
          <w:rFonts w:ascii="Times New Roman" w:hAnsi="Times New Roman" w:cs="Times New Roman"/>
          <w:b/>
          <w:sz w:val="24"/>
          <w:szCs w:val="24"/>
        </w:rPr>
        <w:t>.</w:t>
      </w:r>
    </w:p>
    <w:p w:rsidR="009844CF" w:rsidRPr="009844CF" w:rsidRDefault="009844CF" w:rsidP="009844CF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4CF" w:rsidRPr="009844CF" w:rsidRDefault="009844CF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4CF">
        <w:rPr>
          <w:rFonts w:ascii="Times New Roman" w:hAnsi="Times New Roman" w:cs="Times New Roman"/>
          <w:sz w:val="24"/>
          <w:szCs w:val="24"/>
        </w:rPr>
        <w:t xml:space="preserve">Для чистки камеры сгорания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9844CF">
        <w:rPr>
          <w:rFonts w:ascii="Times New Roman" w:hAnsi="Times New Roman" w:cs="Times New Roman"/>
          <w:sz w:val="24"/>
          <w:szCs w:val="24"/>
        </w:rPr>
        <w:t xml:space="preserve"> необходимо снять верхнюю крышку с инжектором, произвести чистку камеры сгорания, газоотводных труб и очистить все отверстия на инжекторе, удалить весь осыпавшийся шлак, установить верхнюю крышку с инжектором. </w:t>
      </w:r>
    </w:p>
    <w:p w:rsidR="009844CF" w:rsidRPr="009844CF" w:rsidRDefault="009844CF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4CF">
        <w:rPr>
          <w:rFonts w:ascii="Times New Roman" w:hAnsi="Times New Roman" w:cs="Times New Roman"/>
          <w:sz w:val="24"/>
          <w:szCs w:val="24"/>
        </w:rPr>
        <w:t xml:space="preserve">Чашу в которой происходит горение необходимо чистить от шлака ежедневно (чаша является расходным материалом и срок её службы зависит от качества её обслуживания, режима работы и используемого топлива). </w:t>
      </w:r>
    </w:p>
    <w:p w:rsidR="00D238EB" w:rsidRPr="00543258" w:rsidRDefault="009B1335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Ежедневно </w:t>
      </w:r>
      <w:r w:rsidR="001E6F32" w:rsidRPr="00543258">
        <w:rPr>
          <w:rFonts w:ascii="Times New Roman" w:hAnsi="Times New Roman" w:cs="Times New Roman"/>
          <w:sz w:val="24"/>
          <w:szCs w:val="24"/>
        </w:rPr>
        <w:t>обслуживание</w:t>
      </w:r>
      <w:r w:rsidR="00D238EB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1E6F32" w:rsidRPr="00543258">
        <w:rPr>
          <w:rFonts w:ascii="Times New Roman" w:hAnsi="Times New Roman" w:cs="Times New Roman"/>
          <w:sz w:val="24"/>
          <w:szCs w:val="24"/>
        </w:rPr>
        <w:t xml:space="preserve">и чистка </w:t>
      </w:r>
      <w:r w:rsidR="00D238EB" w:rsidRPr="00543258">
        <w:rPr>
          <w:rFonts w:ascii="Times New Roman" w:hAnsi="Times New Roman" w:cs="Times New Roman"/>
          <w:sz w:val="24"/>
          <w:szCs w:val="24"/>
        </w:rPr>
        <w:t>чаш</w:t>
      </w:r>
      <w:r w:rsidR="001E6F32" w:rsidRPr="00543258">
        <w:rPr>
          <w:rFonts w:ascii="Times New Roman" w:hAnsi="Times New Roman" w:cs="Times New Roman"/>
          <w:sz w:val="24"/>
          <w:szCs w:val="24"/>
        </w:rPr>
        <w:t>и</w:t>
      </w:r>
      <w:r w:rsidR="00D238EB" w:rsidRPr="00543258">
        <w:rPr>
          <w:rFonts w:ascii="Times New Roman" w:hAnsi="Times New Roman" w:cs="Times New Roman"/>
          <w:sz w:val="24"/>
          <w:szCs w:val="24"/>
        </w:rPr>
        <w:t xml:space="preserve"> для горения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38EB" w:rsidRPr="00543258" w:rsidRDefault="00D238EB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Ежедневно проводите технический осмотр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38EB" w:rsidRPr="00543258" w:rsidRDefault="009B1335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lastRenderedPageBreak/>
        <w:t xml:space="preserve">Еженедельно проверяйте герметичность </w:t>
      </w:r>
      <w:r w:rsidR="005012C2">
        <w:rPr>
          <w:rFonts w:ascii="Times New Roman" w:hAnsi="Times New Roman" w:cs="Times New Roman"/>
          <w:sz w:val="24"/>
          <w:szCs w:val="24"/>
        </w:rPr>
        <w:t>камеры сгорания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38EB" w:rsidRPr="00543258" w:rsidRDefault="00C67397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Ежемесячно и п</w:t>
      </w:r>
      <w:r w:rsidR="009B1335" w:rsidRPr="00543258">
        <w:rPr>
          <w:rFonts w:ascii="Times New Roman" w:hAnsi="Times New Roman" w:cs="Times New Roman"/>
          <w:sz w:val="24"/>
          <w:szCs w:val="24"/>
        </w:rPr>
        <w:t xml:space="preserve">о окончанию отопительного сезона </w:t>
      </w:r>
      <w:r w:rsidRPr="00543258">
        <w:rPr>
          <w:rFonts w:ascii="Times New Roman" w:hAnsi="Times New Roman" w:cs="Times New Roman"/>
          <w:sz w:val="24"/>
          <w:szCs w:val="24"/>
        </w:rPr>
        <w:t xml:space="preserve">проводите полную чистку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="009B1335"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44CF" w:rsidRDefault="00C67397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Периодически осматривайте</w:t>
      </w:r>
      <w:r w:rsidR="009B1335" w:rsidRPr="00543258">
        <w:rPr>
          <w:rFonts w:ascii="Times New Roman" w:hAnsi="Times New Roman" w:cs="Times New Roman"/>
          <w:sz w:val="24"/>
          <w:szCs w:val="24"/>
        </w:rPr>
        <w:t xml:space="preserve"> и при необходимости замените уплотнительный шнур </w:t>
      </w:r>
      <w:r w:rsidRPr="00543258">
        <w:rPr>
          <w:rFonts w:ascii="Times New Roman" w:hAnsi="Times New Roman" w:cs="Times New Roman"/>
          <w:sz w:val="24"/>
          <w:szCs w:val="24"/>
        </w:rPr>
        <w:t>верхней крышки и асбест на крышке люка</w:t>
      </w:r>
      <w:r w:rsidR="009B1335"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44CF" w:rsidRDefault="009844CF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4CF">
        <w:rPr>
          <w:rFonts w:ascii="Times New Roman" w:hAnsi="Times New Roman" w:cs="Times New Roman"/>
          <w:sz w:val="24"/>
          <w:szCs w:val="24"/>
        </w:rPr>
        <w:t>Обязательное проведение сезонной ревизии дымохода.</w:t>
      </w:r>
    </w:p>
    <w:p w:rsidR="003B7776" w:rsidRPr="00543258" w:rsidRDefault="003B7776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76FE" w:rsidRPr="00543258" w:rsidRDefault="009B1335" w:rsidP="002D2A82">
      <w:pPr>
        <w:pStyle w:val="ab"/>
        <w:numPr>
          <w:ilvl w:val="0"/>
          <w:numId w:val="8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Транспортировка и хранение.</w:t>
      </w:r>
    </w:p>
    <w:p w:rsidR="00C976FE" w:rsidRPr="00543258" w:rsidRDefault="00C976FE" w:rsidP="00D23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6FE" w:rsidRPr="00543258" w:rsidRDefault="009B1335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Хранить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Pr="00543258">
        <w:rPr>
          <w:rFonts w:ascii="Times New Roman" w:hAnsi="Times New Roman" w:cs="Times New Roman"/>
          <w:sz w:val="24"/>
          <w:szCs w:val="24"/>
        </w:rPr>
        <w:t xml:space="preserve"> рекомендуется в сухом помещении. Не допускать попадание атмосферных осадков. Допускается транспортирование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любым видом транспорта </w:t>
      </w:r>
      <w:r w:rsidR="006971A3" w:rsidRPr="00543258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543258">
        <w:rPr>
          <w:rFonts w:ascii="Times New Roman" w:hAnsi="Times New Roman" w:cs="Times New Roman"/>
          <w:sz w:val="24"/>
          <w:szCs w:val="24"/>
        </w:rPr>
        <w:t xml:space="preserve">в вертикальном положении. </w:t>
      </w:r>
    </w:p>
    <w:p w:rsidR="006971A3" w:rsidRPr="00543258" w:rsidRDefault="006971A3" w:rsidP="00C976F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C976FE" w:rsidRPr="00543258" w:rsidRDefault="009B1335" w:rsidP="002D2A82">
      <w:pPr>
        <w:pStyle w:val="ab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Утилизация.</w:t>
      </w:r>
    </w:p>
    <w:p w:rsidR="00C976FE" w:rsidRPr="00543258" w:rsidRDefault="00C976FE" w:rsidP="00C976F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97844" w:rsidRPr="00543258" w:rsidRDefault="0035390A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Калорифер</w:t>
      </w:r>
      <w:r w:rsidR="009B1335" w:rsidRPr="00543258">
        <w:rPr>
          <w:rFonts w:ascii="Times New Roman" w:hAnsi="Times New Roman" w:cs="Times New Roman"/>
          <w:sz w:val="24"/>
          <w:szCs w:val="24"/>
        </w:rPr>
        <w:t xml:space="preserve"> подлежит утилизации по правилам</w:t>
      </w:r>
      <w:r w:rsidR="006971A3" w:rsidRPr="00543258">
        <w:rPr>
          <w:rFonts w:ascii="Times New Roman" w:hAnsi="Times New Roman" w:cs="Times New Roman"/>
          <w:sz w:val="24"/>
          <w:szCs w:val="24"/>
        </w:rPr>
        <w:t xml:space="preserve"> утилизации лома чёрных металлов. Теплоизоляция переработке не подлежит.</w:t>
      </w:r>
    </w:p>
    <w:p w:rsidR="007D6A9D" w:rsidRDefault="007D6A9D" w:rsidP="000D15B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D6A9D" w:rsidRPr="00543258" w:rsidRDefault="007D6A9D" w:rsidP="002D2A82">
      <w:pPr>
        <w:pStyle w:val="ab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Гарантийные обязательства.</w:t>
      </w:r>
    </w:p>
    <w:p w:rsidR="007D6A9D" w:rsidRPr="00543258" w:rsidRDefault="007D6A9D" w:rsidP="007D6A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6A9D" w:rsidRPr="00543258" w:rsidRDefault="007D6A9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Гарантийный срок службы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1</w:t>
      </w:r>
      <w:r w:rsidR="00256ECE" w:rsidRPr="00543258">
        <w:rPr>
          <w:rFonts w:ascii="Times New Roman" w:hAnsi="Times New Roman" w:cs="Times New Roman"/>
          <w:sz w:val="24"/>
          <w:szCs w:val="24"/>
        </w:rPr>
        <w:t>2</w:t>
      </w:r>
      <w:r w:rsidRPr="00543258">
        <w:rPr>
          <w:rFonts w:ascii="Times New Roman" w:hAnsi="Times New Roman" w:cs="Times New Roman"/>
          <w:sz w:val="24"/>
          <w:szCs w:val="24"/>
        </w:rPr>
        <w:t xml:space="preserve"> месяцев со дня продажи через </w:t>
      </w:r>
      <w:r w:rsidR="00256ECE" w:rsidRPr="00543258">
        <w:rPr>
          <w:rFonts w:ascii="Times New Roman" w:hAnsi="Times New Roman" w:cs="Times New Roman"/>
          <w:sz w:val="24"/>
          <w:szCs w:val="24"/>
        </w:rPr>
        <w:t>сайт</w:t>
      </w:r>
      <w:r w:rsidR="000D15B4" w:rsidRPr="00543258">
        <w:rPr>
          <w:rFonts w:ascii="Times New Roman" w:hAnsi="Times New Roman" w:cs="Times New Roman"/>
          <w:sz w:val="24"/>
          <w:szCs w:val="24"/>
        </w:rPr>
        <w:t xml:space="preserve"> или с завода изготовителя</w:t>
      </w:r>
      <w:r w:rsidRPr="00543258">
        <w:rPr>
          <w:rFonts w:ascii="Times New Roman" w:hAnsi="Times New Roman" w:cs="Times New Roman"/>
          <w:sz w:val="24"/>
          <w:szCs w:val="24"/>
        </w:rPr>
        <w:t xml:space="preserve">, если дату продажи установить не возможно, то гарантийный срок исчисляется со дня изготовления. </w:t>
      </w:r>
    </w:p>
    <w:p w:rsidR="007D6A9D" w:rsidRPr="00543258" w:rsidRDefault="007D6A9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Гарантийный срок на компоненты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12 месяцев.</w:t>
      </w:r>
    </w:p>
    <w:p w:rsidR="007D6A9D" w:rsidRPr="00543258" w:rsidRDefault="007D6A9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На уплотнение </w:t>
      </w:r>
      <w:r w:rsidR="00256ECE" w:rsidRPr="00543258">
        <w:rPr>
          <w:rFonts w:ascii="Times New Roman" w:hAnsi="Times New Roman" w:cs="Times New Roman"/>
          <w:sz w:val="24"/>
          <w:szCs w:val="24"/>
        </w:rPr>
        <w:t xml:space="preserve">верхней крышки, люков и чаши для горения </w:t>
      </w:r>
      <w:r w:rsidRPr="00543258">
        <w:rPr>
          <w:rFonts w:ascii="Times New Roman" w:hAnsi="Times New Roman" w:cs="Times New Roman"/>
          <w:sz w:val="24"/>
          <w:szCs w:val="24"/>
        </w:rPr>
        <w:t xml:space="preserve">гарантийный срок не распространяется. </w:t>
      </w:r>
    </w:p>
    <w:p w:rsidR="007D6A9D" w:rsidRDefault="007D6A9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В гарантийном ремонте будет отказано в случае:</w:t>
      </w:r>
    </w:p>
    <w:p w:rsidR="0078294D" w:rsidRPr="00543258" w:rsidRDefault="009C1121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8294D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294D">
        <w:rPr>
          <w:rFonts w:ascii="Times New Roman" w:hAnsi="Times New Roman" w:cs="Times New Roman"/>
          <w:sz w:val="24"/>
          <w:szCs w:val="24"/>
        </w:rPr>
        <w:t xml:space="preserve">заполнен 16 раздел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43258">
        <w:rPr>
          <w:rFonts w:ascii="Times New Roman" w:hAnsi="Times New Roman" w:cs="Times New Roman"/>
          <w:b/>
          <w:sz w:val="24"/>
          <w:szCs w:val="24"/>
        </w:rPr>
        <w:t>Сведения об установке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294D">
        <w:rPr>
          <w:rFonts w:ascii="Times New Roman" w:hAnsi="Times New Roman" w:cs="Times New Roman"/>
          <w:sz w:val="24"/>
          <w:szCs w:val="24"/>
        </w:rPr>
        <w:t>данного паспорта</w:t>
      </w:r>
      <w:r>
        <w:rPr>
          <w:rFonts w:ascii="Times New Roman" w:hAnsi="Times New Roman" w:cs="Times New Roman"/>
          <w:sz w:val="24"/>
          <w:szCs w:val="24"/>
        </w:rPr>
        <w:t>;</w:t>
      </w:r>
      <w:r w:rsidR="007829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A9D" w:rsidRPr="00543258" w:rsidRDefault="00256ECE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н</w:t>
      </w:r>
      <w:r w:rsidR="007D6A9D" w:rsidRPr="00543258">
        <w:rPr>
          <w:rFonts w:ascii="Times New Roman" w:hAnsi="Times New Roman" w:cs="Times New Roman"/>
          <w:sz w:val="24"/>
          <w:szCs w:val="24"/>
        </w:rPr>
        <w:t>есоблюдение или нарушение правил эксплуатации или монтажа;</w:t>
      </w:r>
    </w:p>
    <w:p w:rsidR="007D6A9D" w:rsidRPr="00543258" w:rsidRDefault="00256ECE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н</w:t>
      </w:r>
      <w:r w:rsidR="007D6A9D" w:rsidRPr="00543258">
        <w:rPr>
          <w:rFonts w:ascii="Times New Roman" w:hAnsi="Times New Roman" w:cs="Times New Roman"/>
          <w:sz w:val="24"/>
          <w:szCs w:val="24"/>
        </w:rPr>
        <w:t xml:space="preserve">ебрежное хранение и транспортировки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="007D6A9D" w:rsidRPr="00543258">
        <w:rPr>
          <w:rFonts w:ascii="Times New Roman" w:hAnsi="Times New Roman" w:cs="Times New Roman"/>
          <w:sz w:val="24"/>
          <w:szCs w:val="24"/>
        </w:rPr>
        <w:t xml:space="preserve">, как потребителем, так и любой другой организацией; </w:t>
      </w:r>
    </w:p>
    <w:p w:rsidR="007D6A9D" w:rsidRPr="00543258" w:rsidRDefault="00256ECE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с</w:t>
      </w:r>
      <w:r w:rsidR="007D6A9D" w:rsidRPr="00543258">
        <w:rPr>
          <w:rFonts w:ascii="Times New Roman" w:hAnsi="Times New Roman" w:cs="Times New Roman"/>
          <w:sz w:val="24"/>
          <w:szCs w:val="24"/>
        </w:rPr>
        <w:t xml:space="preserve">амостоятельный ремонт или изменения конструкции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="007D6A9D" w:rsidRPr="0054325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D6A9D" w:rsidRPr="00543258" w:rsidRDefault="00385D67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в</w:t>
      </w:r>
      <w:r w:rsidR="007D6A9D" w:rsidRPr="00543258">
        <w:rPr>
          <w:rFonts w:ascii="Times New Roman" w:hAnsi="Times New Roman" w:cs="Times New Roman"/>
          <w:sz w:val="24"/>
          <w:szCs w:val="24"/>
        </w:rPr>
        <w:t xml:space="preserve">озникновение дефектов, вызванных стихийными бедствиями, преднамеренными действиями, пожарами и т.п. </w:t>
      </w:r>
    </w:p>
    <w:p w:rsidR="007D6A9D" w:rsidRPr="00543258" w:rsidRDefault="00385D67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м</w:t>
      </w:r>
      <w:r w:rsidR="007D6A9D" w:rsidRPr="00543258">
        <w:rPr>
          <w:rFonts w:ascii="Times New Roman" w:hAnsi="Times New Roman" w:cs="Times New Roman"/>
          <w:sz w:val="24"/>
          <w:szCs w:val="24"/>
        </w:rPr>
        <w:t xml:space="preserve">онтажа оборудования лицами или организациями не имеющих соответствующих лицензий/ квалификации </w:t>
      </w:r>
      <w:r w:rsidR="009C1121">
        <w:rPr>
          <w:rFonts w:ascii="Times New Roman" w:hAnsi="Times New Roman" w:cs="Times New Roman"/>
          <w:sz w:val="24"/>
          <w:szCs w:val="24"/>
        </w:rPr>
        <w:t>по монтажу, установке и вводу с строй отопительного оборудования с</w:t>
      </w:r>
      <w:r w:rsidR="007D6A9D" w:rsidRPr="00543258">
        <w:rPr>
          <w:rFonts w:ascii="Times New Roman" w:hAnsi="Times New Roman" w:cs="Times New Roman"/>
          <w:sz w:val="24"/>
          <w:szCs w:val="24"/>
        </w:rPr>
        <w:t xml:space="preserve"> проведени</w:t>
      </w:r>
      <w:r w:rsidR="009C1121">
        <w:rPr>
          <w:rFonts w:ascii="Times New Roman" w:hAnsi="Times New Roman" w:cs="Times New Roman"/>
          <w:sz w:val="24"/>
          <w:szCs w:val="24"/>
        </w:rPr>
        <w:t>ем</w:t>
      </w:r>
      <w:r w:rsidR="007D6A9D" w:rsidRPr="00543258">
        <w:rPr>
          <w:rFonts w:ascii="Times New Roman" w:hAnsi="Times New Roman" w:cs="Times New Roman"/>
          <w:sz w:val="24"/>
          <w:szCs w:val="24"/>
        </w:rPr>
        <w:t xml:space="preserve"> пусконаладочных мероприятий.</w:t>
      </w:r>
    </w:p>
    <w:p w:rsidR="00256ECE" w:rsidRDefault="007D6A9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Производитель котлов оставляет за собой право вносить изменения в конструкцию, не ухудшающие потребительские свойства изделия. </w:t>
      </w:r>
    </w:p>
    <w:p w:rsidR="000971ED" w:rsidRPr="00543258" w:rsidRDefault="000971E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6ECE" w:rsidRPr="00543258" w:rsidRDefault="007D6A9D" w:rsidP="002D2A82">
      <w:pPr>
        <w:pStyle w:val="ab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Маркировка.</w:t>
      </w:r>
    </w:p>
    <w:p w:rsidR="00D83F52" w:rsidRPr="00543258" w:rsidRDefault="00D83F52" w:rsidP="00D83F52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797" w:rsidRPr="00543258" w:rsidRDefault="007D6A9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Маркировочная табличка располагается </w:t>
      </w:r>
      <w:r w:rsidR="00453797" w:rsidRPr="00543258">
        <w:rPr>
          <w:rFonts w:ascii="Times New Roman" w:hAnsi="Times New Roman" w:cs="Times New Roman"/>
          <w:sz w:val="24"/>
          <w:szCs w:val="24"/>
        </w:rPr>
        <w:t>под автоматикой на металлической площадке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3797" w:rsidRPr="00543258" w:rsidRDefault="007D6A9D" w:rsidP="00097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На ней располагается информация о заводском номере</w:t>
      </w:r>
      <w:r w:rsidR="00453797" w:rsidRPr="00543258">
        <w:rPr>
          <w:rFonts w:ascii="Times New Roman" w:hAnsi="Times New Roman" w:cs="Times New Roman"/>
          <w:sz w:val="24"/>
          <w:szCs w:val="24"/>
        </w:rPr>
        <w:t xml:space="preserve">, а </w:t>
      </w:r>
      <w:r w:rsidRPr="00543258">
        <w:rPr>
          <w:rFonts w:ascii="Times New Roman" w:hAnsi="Times New Roman" w:cs="Times New Roman"/>
          <w:sz w:val="24"/>
          <w:szCs w:val="24"/>
        </w:rPr>
        <w:t xml:space="preserve">также технические характеристики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3797" w:rsidRPr="00543258" w:rsidRDefault="00375423" w:rsidP="000971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Пример маркировочной таблички</w:t>
      </w:r>
      <w:r w:rsidR="000D15B4" w:rsidRPr="00543258">
        <w:rPr>
          <w:rFonts w:ascii="Times New Roman" w:hAnsi="Times New Roman" w:cs="Times New Roman"/>
          <w:sz w:val="24"/>
          <w:szCs w:val="24"/>
        </w:rPr>
        <w:t>:</w:t>
      </w:r>
    </w:p>
    <w:p w:rsidR="004C7BAD" w:rsidRPr="00543258" w:rsidRDefault="004C7BAD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375423" w:rsidRPr="00543258" w:rsidRDefault="00C274A2" w:rsidP="00375423">
      <w:pPr>
        <w:ind w:left="106" w:right="106"/>
        <w:rPr>
          <w:vanish/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" o:spid="_x0000_s1055" type="#_x0000_t202" style="position:absolute;left:0;text-align:left;margin-left:32.9pt;margin-top:27.95pt;width:176.7pt;height:100.3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" fillcolor="white [3201]" stroked="f" strokeweight=".5pt">
            <v:textbox style="mso-next-textbox:#Поле 10">
              <w:txbxContent>
                <w:p w:rsidR="00A7102E" w:rsidRDefault="00A7102E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Жидкотопливный калорифер          </w:t>
                  </w:r>
                  <w:r w:rsidR="00A27BF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ставрос 30</w:t>
                  </w:r>
                </w:p>
                <w:p w:rsidR="00A7102E" w:rsidRDefault="00A7102E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Заводской номер                   </w:t>
                  </w:r>
                </w:p>
                <w:p w:rsidR="00A7102E" w:rsidRDefault="00A7102E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220 вольт                                   50 гц/1ф</w:t>
                  </w:r>
                </w:p>
                <w:p w:rsidR="00A7102E" w:rsidRDefault="00A7102E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Мощность                                 5-</w:t>
                  </w:r>
                  <w:r w:rsidR="00A27BFB">
                    <w:rPr>
                      <w:rFonts w:ascii="Times New Roman" w:hAnsi="Times New Roman" w:cs="Times New Roman"/>
                      <w:sz w:val="16"/>
                      <w:szCs w:val="16"/>
                    </w:rPr>
                    <w:t>30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кВт (+-5 кВт)</w:t>
                  </w:r>
                </w:p>
                <w:p w:rsidR="00A7102E" w:rsidRDefault="00A7102E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Класс защиты                          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IP</w:t>
                  </w:r>
                  <w:r w:rsidRPr="00E42330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31</w:t>
                  </w:r>
                </w:p>
                <w:p w:rsidR="00A7102E" w:rsidRDefault="00A7102E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КПД отопления                        92,7 %</w:t>
                  </w:r>
                </w:p>
                <w:p w:rsidR="00A7102E" w:rsidRDefault="00A7102E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Вид топлива                             жидкое</w:t>
                  </w:r>
                </w:p>
                <w:p w:rsidR="00A7102E" w:rsidRDefault="00A7102E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Расход топлива, л/час             1-3</w:t>
                  </w:r>
                </w:p>
                <w:p w:rsidR="00A7102E" w:rsidRDefault="00A7102E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Страна производства              РОССИЯ</w:t>
                  </w:r>
                </w:p>
                <w:p w:rsidR="00A7102E" w:rsidRPr="00B012B8" w:rsidRDefault="00A7102E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ГОСТ 27824-2000</w:t>
                  </w:r>
                </w:p>
              </w:txbxContent>
            </v:textbox>
          </v:shape>
        </w:pict>
      </w:r>
      <w:r w:rsidR="00375423" w:rsidRPr="005432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1245870</wp:posOffset>
            </wp:positionV>
            <wp:extent cx="350520" cy="364490"/>
            <wp:effectExtent l="19050" t="0" r="0" b="0"/>
            <wp:wrapNone/>
            <wp:docPr id="37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g-transparent-no-garbage-can-symbol-waste-electrical-and-electronic-equipment-directive-recycling-symbol-battery-recycling-electronic-waste-trash-can-angle-electronics-furnitur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364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23" w:rsidRPr="005432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1002665</wp:posOffset>
            </wp:positionV>
            <wp:extent cx="253365" cy="226695"/>
            <wp:effectExtent l="0" t="0" r="0" b="0"/>
            <wp:wrapNone/>
            <wp:docPr id="38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0px-Schutzklasse_1_fett.svg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" cy="226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274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33" o:spid="_x0000_s1060" type="#_x0000_t202" style="position:absolute;left:0;text-align:left;margin-left:128.6pt;margin-top:35.2pt;width:59.5pt;height:16.6pt;z-index:2516736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" filled="f" stroked="f" strokeweight=".5pt">
            <v:textbox style="mso-next-textbox:#Поле 33">
              <w:txbxContent>
                <w:p w:rsidR="00A7102E" w:rsidRPr="00B62AC2" w:rsidRDefault="00A7102E" w:rsidP="00375423">
                  <w:pPr>
                    <w:spacing w:after="0" w:line="200" w:lineRule="exac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№ ХХХХХХ</w:t>
                  </w:r>
                </w:p>
                <w:p w:rsidR="00A7102E" w:rsidRDefault="00A7102E"/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Поле 13" o:spid="_x0000_s1057" type="#_x0000_t202" style="position:absolute;left:0;text-align:left;margin-left:9.95pt;margin-top:130.15pt;width:196.4pt;height:23.3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" fillcolor="white [3201]" stroked="f" strokeweight=".5pt">
            <v:textbox style="mso-next-textbox:#Поле 13">
              <w:txbxContent>
                <w:p w:rsidR="00A7102E" w:rsidRDefault="00A7102E" w:rsidP="00375423">
                  <w:pPr>
                    <w:spacing w:after="0" w:line="160" w:lineRule="exact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C562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Россия, г. Ставрополь, Производитель СТАВПЕЧЬ</w:t>
                  </w:r>
                </w:p>
                <w:p w:rsidR="00A7102E" w:rsidRPr="00EC562E" w:rsidRDefault="00A7102E" w:rsidP="00375423">
                  <w:pPr>
                    <w:spacing w:after="0" w:line="160" w:lineRule="exact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тел. 88005513076, 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www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stavpech</w:t>
                  </w:r>
                  <w:r w:rsidRPr="00EC562E"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ru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Поле 9" o:spid="_x0000_s1054" type="#_x0000_t202" style="position:absolute;left:0;text-align:left;margin-left:9.1pt;margin-top:5.3pt;width:196.4pt;height:17.85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" fillcolor="white [3201]" stroked="f" strokeweight=".5pt">
            <v:textbox style="mso-next-textbox:#Поле 9">
              <w:txbxContent>
                <w:p w:rsidR="00A7102E" w:rsidRPr="002D1D41" w:rsidRDefault="00A7102E" w:rsidP="0037542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1D41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Ставропольский котельный завод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СТАВПЕЧЬ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line id="Прямая соединительная линия 17" o:spid="_x0000_s1059" style="position:absolute;left:0;text-align:left;z-index:251667456;visibility:visible;mso-position-horizontal-relative:text;mso-position-vertical-relative:text;mso-width-relative:margin" from="4.15pt,130.25pt" to="210.95pt,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" strokecolor="black [3213]" strokeweight="2.25pt"/>
        </w:pict>
      </w:r>
      <w:r>
        <w:rPr>
          <w:noProof/>
          <w:sz w:val="24"/>
          <w:szCs w:val="24"/>
          <w:lang w:eastAsia="ru-RU"/>
        </w:rPr>
        <w:pict>
          <v:line id="Прямая соединительная линия 16" o:spid="_x0000_s1058" style="position:absolute;left:0;text-align:left;z-index:251666432;visibility:visible;mso-position-horizontal-relative:text;mso-position-vertical-relative:text;mso-width-relative:margin" from="4.15pt,24.95pt" to="210.95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" strokecolor="black [3213]" strokeweight="2.25pt"/>
        </w:pict>
      </w:r>
      <w:r>
        <w:rPr>
          <w:noProof/>
          <w:sz w:val="24"/>
          <w:szCs w:val="24"/>
          <w:lang w:eastAsia="ru-RU"/>
        </w:rPr>
        <w:pict>
          <v:rect id="Прямоугольник 11" o:spid="_x0000_s1056" style="position:absolute;left:0;text-align:left;margin-left:4.15pt;margin-top:3.35pt;width:206.85pt;height:151.45pt;z-index:-251652096;visibility:visible;mso-wrap-style:non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" fillcolor="white [3201]" strokecolor="black [3200]" strokeweight="2.25pt">
            <v:textbox style="mso-fit-shape-to-text:t"/>
          </v:rect>
        </w:pict>
      </w:r>
    </w:p>
    <w:p w:rsidR="004C7BAD" w:rsidRPr="00543258" w:rsidRDefault="000D15B4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408305</wp:posOffset>
            </wp:positionV>
            <wp:extent cx="348615" cy="220345"/>
            <wp:effectExtent l="19050" t="0" r="0" b="0"/>
            <wp:wrapNone/>
            <wp:docPr id="39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1617189_papik-pro-p-eac-logotip-vektor-37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" cy="220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432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177800</wp:posOffset>
            </wp:positionV>
            <wp:extent cx="327660" cy="210185"/>
            <wp:effectExtent l="19050" t="0" r="0" b="0"/>
            <wp:wrapTopAndBottom/>
            <wp:docPr id="4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T RU Logo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210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7BAD" w:rsidRDefault="004C7BAD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543258" w:rsidRDefault="00543258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543258" w:rsidRDefault="00543258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A62A8E" w:rsidRDefault="00A62A8E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A62A8E" w:rsidRDefault="00A62A8E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A62A8E" w:rsidRDefault="00A62A8E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453797" w:rsidRDefault="007D6A9D" w:rsidP="002D2A82">
      <w:pPr>
        <w:pStyle w:val="ab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lastRenderedPageBreak/>
        <w:t>Свидетельство о приемке.</w:t>
      </w:r>
    </w:p>
    <w:p w:rsidR="0078294D" w:rsidRPr="0078294D" w:rsidRDefault="0078294D" w:rsidP="0078294D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94D" w:rsidRPr="0078294D" w:rsidRDefault="0078294D" w:rsidP="0078294D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8294D">
        <w:rPr>
          <w:rFonts w:ascii="Times New Roman" w:hAnsi="Times New Roman" w:cs="Times New Roman"/>
          <w:b/>
          <w:i/>
          <w:sz w:val="24"/>
          <w:szCs w:val="24"/>
          <w:u w:val="single"/>
        </w:rPr>
        <w:t>(заполняется заводом изготовителем)</w:t>
      </w:r>
    </w:p>
    <w:p w:rsidR="00453797" w:rsidRPr="00543258" w:rsidRDefault="00453797" w:rsidP="00453797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453797" w:rsidRPr="00543258" w:rsidRDefault="0035390A" w:rsidP="00BF6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Калорифер</w:t>
      </w:r>
      <w:r w:rsidR="007D6A9D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375423" w:rsidRPr="00543258">
        <w:rPr>
          <w:rFonts w:ascii="Times New Roman" w:hAnsi="Times New Roman" w:cs="Times New Roman"/>
          <w:sz w:val="24"/>
          <w:szCs w:val="24"/>
        </w:rPr>
        <w:t>____________________________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___________</w:t>
      </w:r>
      <w:r w:rsidR="0078294D">
        <w:rPr>
          <w:rFonts w:ascii="Times New Roman" w:hAnsi="Times New Roman" w:cs="Times New Roman"/>
          <w:sz w:val="24"/>
          <w:szCs w:val="24"/>
        </w:rPr>
        <w:t>______</w:t>
      </w:r>
      <w:r w:rsidR="00BF688D">
        <w:rPr>
          <w:rFonts w:ascii="Times New Roman" w:hAnsi="Times New Roman" w:cs="Times New Roman"/>
          <w:sz w:val="24"/>
          <w:szCs w:val="24"/>
        </w:rPr>
        <w:t>_</w:t>
      </w:r>
      <w:r w:rsidR="004160D9">
        <w:rPr>
          <w:rFonts w:ascii="Times New Roman" w:hAnsi="Times New Roman" w:cs="Times New Roman"/>
          <w:sz w:val="24"/>
          <w:szCs w:val="24"/>
        </w:rPr>
        <w:t>________</w:t>
      </w:r>
      <w:r w:rsidR="00BF688D">
        <w:rPr>
          <w:rFonts w:ascii="Times New Roman" w:hAnsi="Times New Roman" w:cs="Times New Roman"/>
          <w:sz w:val="24"/>
          <w:szCs w:val="24"/>
        </w:rPr>
        <w:t>____________</w:t>
      </w:r>
      <w:r w:rsidR="00375423" w:rsidRPr="00543258">
        <w:rPr>
          <w:rFonts w:ascii="Times New Roman" w:hAnsi="Times New Roman" w:cs="Times New Roman"/>
          <w:sz w:val="24"/>
          <w:szCs w:val="24"/>
        </w:rPr>
        <w:t>___________</w:t>
      </w:r>
    </w:p>
    <w:p w:rsidR="00453797" w:rsidRPr="00543258" w:rsidRDefault="007D6A9D" w:rsidP="00BF6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Заводской номер:_______________</w:t>
      </w:r>
      <w:r w:rsidR="00375423" w:rsidRPr="00543258">
        <w:rPr>
          <w:rFonts w:ascii="Times New Roman" w:hAnsi="Times New Roman" w:cs="Times New Roman"/>
          <w:sz w:val="24"/>
          <w:szCs w:val="24"/>
        </w:rPr>
        <w:t>__________________</w:t>
      </w:r>
      <w:r w:rsidRPr="00543258">
        <w:rPr>
          <w:rFonts w:ascii="Times New Roman" w:hAnsi="Times New Roman" w:cs="Times New Roman"/>
          <w:sz w:val="24"/>
          <w:szCs w:val="24"/>
        </w:rPr>
        <w:t>_________</w:t>
      </w:r>
      <w:r w:rsidR="00BF688D">
        <w:rPr>
          <w:rFonts w:ascii="Times New Roman" w:hAnsi="Times New Roman" w:cs="Times New Roman"/>
          <w:sz w:val="24"/>
          <w:szCs w:val="24"/>
        </w:rPr>
        <w:t>___________________</w:t>
      </w:r>
      <w:r w:rsidR="004160D9">
        <w:rPr>
          <w:rFonts w:ascii="Times New Roman" w:hAnsi="Times New Roman" w:cs="Times New Roman"/>
          <w:sz w:val="24"/>
          <w:szCs w:val="24"/>
        </w:rPr>
        <w:t>_______</w:t>
      </w:r>
      <w:r w:rsidR="00BF688D">
        <w:rPr>
          <w:rFonts w:ascii="Times New Roman" w:hAnsi="Times New Roman" w:cs="Times New Roman"/>
          <w:sz w:val="24"/>
          <w:szCs w:val="24"/>
        </w:rPr>
        <w:t>______</w:t>
      </w:r>
    </w:p>
    <w:p w:rsidR="00453797" w:rsidRPr="00543258" w:rsidRDefault="007D6A9D" w:rsidP="00BF6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Дата выпуска ______</w:t>
      </w:r>
      <w:r w:rsidR="00BF688D">
        <w:rPr>
          <w:rFonts w:ascii="Times New Roman" w:hAnsi="Times New Roman" w:cs="Times New Roman"/>
          <w:sz w:val="24"/>
          <w:szCs w:val="24"/>
        </w:rPr>
        <w:t>__</w:t>
      </w:r>
      <w:r w:rsidRPr="00543258">
        <w:rPr>
          <w:rFonts w:ascii="Times New Roman" w:hAnsi="Times New Roman" w:cs="Times New Roman"/>
          <w:sz w:val="24"/>
          <w:szCs w:val="24"/>
        </w:rPr>
        <w:t>_____</w:t>
      </w:r>
      <w:r w:rsidR="00BF688D">
        <w:rPr>
          <w:rFonts w:ascii="Times New Roman" w:hAnsi="Times New Roman" w:cs="Times New Roman"/>
          <w:sz w:val="24"/>
          <w:szCs w:val="24"/>
        </w:rPr>
        <w:t>___</w:t>
      </w:r>
      <w:r w:rsidRPr="00543258">
        <w:rPr>
          <w:rFonts w:ascii="Times New Roman" w:hAnsi="Times New Roman" w:cs="Times New Roman"/>
          <w:sz w:val="24"/>
          <w:szCs w:val="24"/>
        </w:rPr>
        <w:t>_____20</w:t>
      </w:r>
      <w:r w:rsidR="00BF688D">
        <w:rPr>
          <w:rFonts w:ascii="Times New Roman" w:hAnsi="Times New Roman" w:cs="Times New Roman"/>
          <w:sz w:val="24"/>
          <w:szCs w:val="24"/>
        </w:rPr>
        <w:t>__</w:t>
      </w:r>
      <w:r w:rsidRPr="00543258">
        <w:rPr>
          <w:rFonts w:ascii="Times New Roman" w:hAnsi="Times New Roman" w:cs="Times New Roman"/>
          <w:sz w:val="24"/>
          <w:szCs w:val="24"/>
        </w:rPr>
        <w:t xml:space="preserve">___г. </w:t>
      </w:r>
    </w:p>
    <w:p w:rsidR="00453797" w:rsidRPr="00543258" w:rsidRDefault="007D6A9D" w:rsidP="00BF6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Соответствует техническим условиям. </w:t>
      </w:r>
    </w:p>
    <w:p w:rsidR="00453797" w:rsidRPr="00543258" w:rsidRDefault="007D6A9D" w:rsidP="00BF6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По результатам испытаний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Pr="00543258">
        <w:rPr>
          <w:rFonts w:ascii="Times New Roman" w:hAnsi="Times New Roman" w:cs="Times New Roman"/>
          <w:sz w:val="24"/>
          <w:szCs w:val="24"/>
        </w:rPr>
        <w:t xml:space="preserve"> признан годным к эксплуатации. Контроль качества______________</w:t>
      </w:r>
      <w:r w:rsidR="00375423" w:rsidRPr="00543258">
        <w:rPr>
          <w:rFonts w:ascii="Times New Roman" w:hAnsi="Times New Roman" w:cs="Times New Roman"/>
          <w:sz w:val="24"/>
          <w:szCs w:val="24"/>
        </w:rPr>
        <w:t>__________</w:t>
      </w:r>
      <w:r w:rsidR="00BF688D">
        <w:rPr>
          <w:rFonts w:ascii="Times New Roman" w:hAnsi="Times New Roman" w:cs="Times New Roman"/>
          <w:sz w:val="24"/>
          <w:szCs w:val="24"/>
        </w:rPr>
        <w:t>_______________________</w:t>
      </w:r>
      <w:r w:rsidR="004160D9">
        <w:rPr>
          <w:rFonts w:ascii="Times New Roman" w:hAnsi="Times New Roman" w:cs="Times New Roman"/>
          <w:sz w:val="24"/>
          <w:szCs w:val="24"/>
        </w:rPr>
        <w:t>_______</w:t>
      </w:r>
      <w:r w:rsidR="00BF688D">
        <w:rPr>
          <w:rFonts w:ascii="Times New Roman" w:hAnsi="Times New Roman" w:cs="Times New Roman"/>
          <w:sz w:val="24"/>
          <w:szCs w:val="24"/>
        </w:rPr>
        <w:t>__________</w:t>
      </w:r>
      <w:r w:rsidR="00375423" w:rsidRPr="00543258">
        <w:rPr>
          <w:rFonts w:ascii="Times New Roman" w:hAnsi="Times New Roman" w:cs="Times New Roman"/>
          <w:sz w:val="24"/>
          <w:szCs w:val="24"/>
        </w:rPr>
        <w:t>_______</w:t>
      </w:r>
      <w:r w:rsidRPr="00543258">
        <w:rPr>
          <w:rFonts w:ascii="Times New Roman" w:hAnsi="Times New Roman" w:cs="Times New Roman"/>
          <w:sz w:val="24"/>
          <w:szCs w:val="24"/>
        </w:rPr>
        <w:t xml:space="preserve">__________ </w:t>
      </w:r>
    </w:p>
    <w:p w:rsidR="00453797" w:rsidRPr="00543258" w:rsidRDefault="007D6A9D" w:rsidP="00BF6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Дата продажи «_</w:t>
      </w:r>
      <w:r w:rsidR="00BF688D">
        <w:rPr>
          <w:rFonts w:ascii="Times New Roman" w:hAnsi="Times New Roman" w:cs="Times New Roman"/>
          <w:sz w:val="24"/>
          <w:szCs w:val="24"/>
        </w:rPr>
        <w:t>_</w:t>
      </w:r>
      <w:r w:rsidRPr="00543258">
        <w:rPr>
          <w:rFonts w:ascii="Times New Roman" w:hAnsi="Times New Roman" w:cs="Times New Roman"/>
          <w:sz w:val="24"/>
          <w:szCs w:val="24"/>
        </w:rPr>
        <w:t>__»______</w:t>
      </w:r>
      <w:r w:rsidR="00BF688D">
        <w:rPr>
          <w:rFonts w:ascii="Times New Roman" w:hAnsi="Times New Roman" w:cs="Times New Roman"/>
          <w:sz w:val="24"/>
          <w:szCs w:val="24"/>
        </w:rPr>
        <w:t>__</w:t>
      </w:r>
      <w:r w:rsidRPr="00543258">
        <w:rPr>
          <w:rFonts w:ascii="Times New Roman" w:hAnsi="Times New Roman" w:cs="Times New Roman"/>
          <w:sz w:val="24"/>
          <w:szCs w:val="24"/>
        </w:rPr>
        <w:t>__________20__</w:t>
      </w:r>
      <w:r w:rsidR="00BF688D">
        <w:rPr>
          <w:rFonts w:ascii="Times New Roman" w:hAnsi="Times New Roman" w:cs="Times New Roman"/>
          <w:sz w:val="24"/>
          <w:szCs w:val="24"/>
        </w:rPr>
        <w:t>__</w:t>
      </w:r>
      <w:r w:rsidRPr="00543258">
        <w:rPr>
          <w:rFonts w:ascii="Times New Roman" w:hAnsi="Times New Roman" w:cs="Times New Roman"/>
          <w:sz w:val="24"/>
          <w:szCs w:val="24"/>
        </w:rPr>
        <w:t xml:space="preserve">_г. </w:t>
      </w:r>
    </w:p>
    <w:p w:rsidR="000D15B4" w:rsidRDefault="000D15B4" w:rsidP="0078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3797" w:rsidRPr="00543258" w:rsidRDefault="000D15B4" w:rsidP="002D2A82">
      <w:pPr>
        <w:pStyle w:val="ab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Св</w:t>
      </w:r>
      <w:r w:rsidR="007D6A9D" w:rsidRPr="00543258">
        <w:rPr>
          <w:rFonts w:ascii="Times New Roman" w:hAnsi="Times New Roman" w:cs="Times New Roman"/>
          <w:b/>
          <w:sz w:val="24"/>
          <w:szCs w:val="24"/>
        </w:rPr>
        <w:t>едения об установке</w:t>
      </w:r>
      <w:r w:rsidR="00D83F52" w:rsidRPr="00543258">
        <w:rPr>
          <w:rFonts w:ascii="Times New Roman" w:hAnsi="Times New Roman" w:cs="Times New Roman"/>
          <w:b/>
          <w:sz w:val="24"/>
          <w:szCs w:val="24"/>
        </w:rPr>
        <w:t>.</w:t>
      </w:r>
    </w:p>
    <w:p w:rsidR="00453797" w:rsidRDefault="00453797" w:rsidP="00453797">
      <w:pPr>
        <w:spacing w:after="0" w:line="240" w:lineRule="auto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8294D" w:rsidRPr="0078294D" w:rsidRDefault="0078294D" w:rsidP="0078294D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8294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(заполняется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покупателем</w:t>
      </w:r>
      <w:r w:rsidRPr="0078294D"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</w:p>
    <w:p w:rsidR="0078294D" w:rsidRPr="00543258" w:rsidRDefault="0078294D" w:rsidP="00453797">
      <w:pPr>
        <w:spacing w:after="0" w:line="240" w:lineRule="auto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453797" w:rsidRPr="00543258" w:rsidRDefault="007D6A9D" w:rsidP="00BF6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Местонахождение </w:t>
      </w:r>
      <w:r w:rsidR="0035390A">
        <w:rPr>
          <w:rFonts w:ascii="Times New Roman" w:hAnsi="Times New Roman" w:cs="Times New Roman"/>
          <w:sz w:val="24"/>
          <w:szCs w:val="24"/>
        </w:rPr>
        <w:t>калорифер</w:t>
      </w:r>
      <w:r w:rsidR="00C02D59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78294D">
        <w:rPr>
          <w:rFonts w:ascii="Times New Roman" w:hAnsi="Times New Roman" w:cs="Times New Roman"/>
          <w:sz w:val="24"/>
          <w:szCs w:val="24"/>
        </w:rPr>
        <w:t>__________</w:t>
      </w:r>
      <w:r w:rsidRPr="00543258">
        <w:rPr>
          <w:rFonts w:ascii="Times New Roman" w:hAnsi="Times New Roman" w:cs="Times New Roman"/>
          <w:sz w:val="24"/>
          <w:szCs w:val="24"/>
        </w:rPr>
        <w:t>___________</w:t>
      </w:r>
      <w:r w:rsidR="00BF688D">
        <w:rPr>
          <w:rFonts w:ascii="Times New Roman" w:hAnsi="Times New Roman" w:cs="Times New Roman"/>
          <w:sz w:val="24"/>
          <w:szCs w:val="24"/>
        </w:rPr>
        <w:t>________</w:t>
      </w:r>
      <w:r w:rsidRPr="00543258">
        <w:rPr>
          <w:rFonts w:ascii="Times New Roman" w:hAnsi="Times New Roman" w:cs="Times New Roman"/>
          <w:sz w:val="24"/>
          <w:szCs w:val="24"/>
        </w:rPr>
        <w:t>___</w:t>
      </w:r>
      <w:r w:rsidR="00F37C49" w:rsidRPr="00543258">
        <w:rPr>
          <w:rFonts w:ascii="Times New Roman" w:hAnsi="Times New Roman" w:cs="Times New Roman"/>
          <w:sz w:val="24"/>
          <w:szCs w:val="24"/>
        </w:rPr>
        <w:t>___</w:t>
      </w:r>
      <w:r w:rsidRPr="00543258">
        <w:rPr>
          <w:rFonts w:ascii="Times New Roman" w:hAnsi="Times New Roman" w:cs="Times New Roman"/>
          <w:sz w:val="24"/>
          <w:szCs w:val="24"/>
        </w:rPr>
        <w:t>_______________ (адрес установки) _____________________________________________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____________________________</w:t>
      </w:r>
      <w:r w:rsidRPr="00543258">
        <w:rPr>
          <w:rFonts w:ascii="Times New Roman" w:hAnsi="Times New Roman" w:cs="Times New Roman"/>
          <w:sz w:val="24"/>
          <w:szCs w:val="24"/>
        </w:rPr>
        <w:t>________________Дата установки__________</w:t>
      </w:r>
      <w:r w:rsidR="00F37C49" w:rsidRPr="00543258">
        <w:rPr>
          <w:rFonts w:ascii="Times New Roman" w:hAnsi="Times New Roman" w:cs="Times New Roman"/>
          <w:sz w:val="24"/>
          <w:szCs w:val="24"/>
        </w:rPr>
        <w:t>__________</w:t>
      </w:r>
      <w:r w:rsidRPr="00543258">
        <w:rPr>
          <w:rFonts w:ascii="Times New Roman" w:hAnsi="Times New Roman" w:cs="Times New Roman"/>
          <w:sz w:val="24"/>
          <w:szCs w:val="24"/>
        </w:rPr>
        <w:t>_____</w:t>
      </w:r>
      <w:r w:rsidR="0078294D">
        <w:rPr>
          <w:rFonts w:ascii="Times New Roman" w:hAnsi="Times New Roman" w:cs="Times New Roman"/>
          <w:sz w:val="24"/>
          <w:szCs w:val="24"/>
        </w:rPr>
        <w:t>____________________________</w:t>
      </w:r>
      <w:r w:rsidRPr="00543258">
        <w:rPr>
          <w:rFonts w:ascii="Times New Roman" w:hAnsi="Times New Roman" w:cs="Times New Roman"/>
          <w:sz w:val="24"/>
          <w:szCs w:val="24"/>
        </w:rPr>
        <w:t xml:space="preserve">______ (число, месяц, год) </w:t>
      </w:r>
    </w:p>
    <w:p w:rsidR="007D6A9D" w:rsidRPr="00543258" w:rsidRDefault="00F37C49" w:rsidP="00BF6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Кем произведена установка (м</w:t>
      </w:r>
      <w:r w:rsidR="007D6A9D" w:rsidRPr="00543258">
        <w:rPr>
          <w:rFonts w:ascii="Times New Roman" w:hAnsi="Times New Roman" w:cs="Times New Roman"/>
          <w:sz w:val="24"/>
          <w:szCs w:val="24"/>
        </w:rPr>
        <w:t>онтаж</w:t>
      </w:r>
      <w:r w:rsidRPr="00543258">
        <w:rPr>
          <w:rFonts w:ascii="Times New Roman" w:hAnsi="Times New Roman" w:cs="Times New Roman"/>
          <w:sz w:val="24"/>
          <w:szCs w:val="24"/>
        </w:rPr>
        <w:t>)___________________________________________________________________________________________________________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____________</w:t>
      </w:r>
      <w:r w:rsidRPr="00543258">
        <w:rPr>
          <w:rFonts w:ascii="Times New Roman" w:hAnsi="Times New Roman" w:cs="Times New Roman"/>
          <w:sz w:val="24"/>
          <w:szCs w:val="24"/>
        </w:rPr>
        <w:t>______</w:t>
      </w:r>
      <w:r w:rsidR="007D6A9D" w:rsidRPr="00543258">
        <w:rPr>
          <w:rFonts w:ascii="Times New Roman" w:hAnsi="Times New Roman" w:cs="Times New Roman"/>
          <w:sz w:val="24"/>
          <w:szCs w:val="24"/>
        </w:rPr>
        <w:t xml:space="preserve"> (наименование организации, фамилия исполнителя) ________________________________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_______________________________</w:t>
      </w:r>
      <w:r w:rsidR="007D6A9D" w:rsidRPr="00543258">
        <w:rPr>
          <w:rFonts w:ascii="Times New Roman" w:hAnsi="Times New Roman" w:cs="Times New Roman"/>
          <w:sz w:val="24"/>
          <w:szCs w:val="24"/>
        </w:rPr>
        <w:t>__________________________Документ, подтверждающий право проведения работ: _________________________________________________________________</w:t>
      </w:r>
      <w:r w:rsidRPr="00543258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7D6A9D" w:rsidRPr="00543258">
        <w:rPr>
          <w:rFonts w:ascii="Times New Roman" w:hAnsi="Times New Roman" w:cs="Times New Roman"/>
          <w:sz w:val="24"/>
          <w:szCs w:val="24"/>
        </w:rPr>
        <w:t xml:space="preserve"> (№, д</w:t>
      </w:r>
      <w:r w:rsidRPr="00543258">
        <w:rPr>
          <w:rFonts w:ascii="Times New Roman" w:hAnsi="Times New Roman" w:cs="Times New Roman"/>
          <w:sz w:val="24"/>
          <w:szCs w:val="24"/>
        </w:rPr>
        <w:t>ата, кем выдан) _________________________________________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543258">
        <w:rPr>
          <w:rFonts w:ascii="Times New Roman" w:hAnsi="Times New Roman" w:cs="Times New Roman"/>
          <w:sz w:val="24"/>
          <w:szCs w:val="24"/>
        </w:rPr>
        <w:t xml:space="preserve"> (подпись исполнителя)</w:t>
      </w:r>
    </w:p>
    <w:p w:rsidR="007D6A9D" w:rsidRPr="00543258" w:rsidRDefault="007D6A9D" w:rsidP="00BF688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D6A9D" w:rsidRPr="00543258" w:rsidRDefault="007D6A9D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43258" w:rsidRDefault="00543258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43258" w:rsidRDefault="00543258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43258" w:rsidRDefault="00543258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43258" w:rsidRDefault="00543258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43258" w:rsidRDefault="00543258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43258" w:rsidRDefault="00543258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43258" w:rsidRDefault="00543258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43258" w:rsidRDefault="00543258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24CD2" w:rsidRDefault="00324CD2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24CD2" w:rsidRDefault="00324CD2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24CD2" w:rsidRDefault="00324CD2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24CD2" w:rsidRDefault="00324CD2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24CD2" w:rsidRDefault="00324CD2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24CD2" w:rsidRDefault="00324CD2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24CD2" w:rsidRDefault="00324CD2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24CD2" w:rsidRDefault="00324CD2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24CD2" w:rsidRDefault="00324CD2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24CD2" w:rsidRDefault="00324CD2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24CD2" w:rsidRDefault="00324CD2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24CD2" w:rsidRDefault="00324CD2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24CD2" w:rsidRDefault="00324CD2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62A8E" w:rsidRDefault="00A62A8E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85C5E" w:rsidRDefault="00D85C5E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85C5E" w:rsidRDefault="00D85C5E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85C5E" w:rsidRDefault="00D85C5E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D6A9D" w:rsidRPr="00324CD2" w:rsidRDefault="00F37C49" w:rsidP="002D2A82">
      <w:pPr>
        <w:pStyle w:val="ab"/>
        <w:numPr>
          <w:ilvl w:val="0"/>
          <w:numId w:val="8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lastRenderedPageBreak/>
        <w:t>Сертификат соответствия</w:t>
      </w:r>
      <w:r w:rsidR="00D83F52" w:rsidRPr="00543258">
        <w:rPr>
          <w:rFonts w:ascii="Times New Roman" w:hAnsi="Times New Roman" w:cs="Times New Roman"/>
          <w:b/>
          <w:sz w:val="24"/>
          <w:szCs w:val="24"/>
        </w:rPr>
        <w:t>.</w:t>
      </w:r>
    </w:p>
    <w:p w:rsidR="00324CD2" w:rsidRDefault="00324CD2" w:rsidP="00324C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CD2" w:rsidRDefault="00B22B95" w:rsidP="00324C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093926" cy="9592408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3834" cy="9592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C49" w:rsidRPr="00543258" w:rsidRDefault="00F37C49" w:rsidP="002D2A82">
      <w:pPr>
        <w:pStyle w:val="ab"/>
        <w:numPr>
          <w:ilvl w:val="0"/>
          <w:numId w:val="8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lastRenderedPageBreak/>
        <w:t>Контакты</w:t>
      </w:r>
      <w:r w:rsidR="00D83F52" w:rsidRPr="00543258">
        <w:rPr>
          <w:rFonts w:ascii="Times New Roman" w:hAnsi="Times New Roman" w:cs="Times New Roman"/>
          <w:b/>
          <w:sz w:val="24"/>
          <w:szCs w:val="24"/>
        </w:rPr>
        <w:t>.</w:t>
      </w:r>
    </w:p>
    <w:p w:rsidR="00F37C49" w:rsidRDefault="00F37C49" w:rsidP="00F37C49">
      <w:pPr>
        <w:spacing w:after="0" w:line="240" w:lineRule="auto"/>
        <w:ind w:left="99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2876990</wp:posOffset>
            </wp:positionH>
            <wp:positionV relativeFrom="paragraph">
              <wp:posOffset>142311</wp:posOffset>
            </wp:positionV>
            <wp:extent cx="1248214" cy="597877"/>
            <wp:effectExtent l="19050" t="0" r="9086" b="0"/>
            <wp:wrapNone/>
            <wp:docPr id="9" name="Рисунок 7" descr="C:\Users\Windows 10\Desktop\логотип ставпеч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indows 10\Desktop\логотип ставпечь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214" cy="597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/>
      </w:tblPr>
      <w:tblGrid>
        <w:gridCol w:w="10988"/>
      </w:tblGrid>
      <w:tr w:rsidR="00F56F29" w:rsidRPr="00B853EF" w:rsidTr="00996603">
        <w:trPr>
          <w:trHeight w:val="531"/>
        </w:trPr>
        <w:tc>
          <w:tcPr>
            <w:tcW w:w="10988" w:type="dxa"/>
            <w:shd w:val="clear" w:color="auto" w:fill="FF0000"/>
            <w:vAlign w:val="center"/>
          </w:tcPr>
          <w:p w:rsidR="00F56F29" w:rsidRPr="00B853EF" w:rsidRDefault="00F56F29" w:rsidP="0099660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highlight w:val="red"/>
              </w:rPr>
            </w:pPr>
          </w:p>
        </w:tc>
      </w:tr>
    </w:tbl>
    <w:p w:rsidR="00F56F29" w:rsidRDefault="00F56F29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AC1108" w:rsidRPr="00AC1108" w:rsidRDefault="00AC1108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val="en-US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494"/>
        <w:gridCol w:w="5494"/>
      </w:tblGrid>
      <w:tr w:rsidR="008E4AB0" w:rsidTr="00F56F29">
        <w:tc>
          <w:tcPr>
            <w:tcW w:w="5494" w:type="dxa"/>
          </w:tcPr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ПРОИЗВОДИТЕЛЬ: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Индивидуальный предприниматель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Тулупова Ирина Евгеньевна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 260803638436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ОГРН ИП 315265100046954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Расчетный счет 40802810860100009229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Северо-Кавказский Банк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Сбербанк России ОАО г. Ставрополь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Кор. счет 30101810907020000615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040702615</w:t>
            </w:r>
          </w:p>
          <w:p w:rsidR="008E4AB0" w:rsidRPr="001B147E" w:rsidRDefault="008E4AB0" w:rsidP="0053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F688D" w:rsidRPr="001B147E" w:rsidRDefault="009844CF" w:rsidP="0053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АДРЕС ЗАВОДА: </w:t>
            </w:r>
            <w:r w:rsidRPr="001B147E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Ставропольский край Шпаковский район хутор Ташла ул. Заводская 2Ж</w:t>
            </w:r>
          </w:p>
          <w:p w:rsidR="00BF688D" w:rsidRPr="001B147E" w:rsidRDefault="00BF688D" w:rsidP="0053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C1108" w:rsidRPr="001B147E" w:rsidRDefault="00AC1108" w:rsidP="00AC11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САЙТ ПРОИЗВОДИТЕЛЯ</w:t>
            </w:r>
            <w:r w:rsidR="00B853EF"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AC1108" w:rsidRPr="001B147E" w:rsidRDefault="00AC1108" w:rsidP="00BF68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stavpech.ru</w:t>
            </w:r>
          </w:p>
        </w:tc>
        <w:tc>
          <w:tcPr>
            <w:tcW w:w="5494" w:type="dxa"/>
          </w:tcPr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ТЕЛЕФОНЫ: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Отдел </w:t>
            </w:r>
            <w:r w:rsidR="00AC1108"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продаж</w:t>
            </w: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5A8E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+7 (800) 551-30-76 (</w:t>
            </w:r>
            <w:r w:rsidR="009B5A8E" w:rsidRPr="001B147E">
              <w:rPr>
                <w:rFonts w:ascii="Times New Roman" w:hAnsi="Times New Roman" w:cs="Times New Roman"/>
                <w:sz w:val="24"/>
                <w:szCs w:val="24"/>
              </w:rPr>
              <w:t>звонок бесплатный со всех номеров и регионов РФ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B5A8E" w:rsidRPr="001B147E">
              <w:rPr>
                <w:rFonts w:ascii="Times New Roman" w:hAnsi="Times New Roman" w:cs="Times New Roman"/>
                <w:sz w:val="24"/>
                <w:szCs w:val="24"/>
              </w:rPr>
              <w:t>, +79614478680</w:t>
            </w:r>
          </w:p>
          <w:p w:rsidR="00543258" w:rsidRPr="001B147E" w:rsidRDefault="00543258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Отдел сервиса</w:t>
            </w: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+7 (938) 309-42-47 Автоматика и электроника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+7 (961) 493-02-20 </w:t>
            </w:r>
            <w:r w:rsidR="009844CF" w:rsidRPr="001B147E">
              <w:rPr>
                <w:rFonts w:ascii="Times New Roman" w:hAnsi="Times New Roman" w:cs="Times New Roman"/>
                <w:sz w:val="24"/>
                <w:szCs w:val="24"/>
              </w:rPr>
              <w:t>Техподдержка и н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астройка оборудования</w:t>
            </w:r>
          </w:p>
          <w:p w:rsidR="00AC1108" w:rsidRPr="001B147E" w:rsidRDefault="00AC1108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ПОЧТА: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B147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Отдел продаж:</w:t>
            </w:r>
          </w:p>
          <w:p w:rsidR="008E4AB0" w:rsidRPr="001B147E" w:rsidRDefault="00C274A2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8" w:history="1">
              <w:r w:rsidR="00AC1108" w:rsidRPr="001B14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office</w:t>
              </w:r>
              <w:r w:rsidR="00AC1108" w:rsidRPr="001B14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1@stavpech26.ru</w:t>
              </w:r>
            </w:hyperlink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 работ</w:t>
            </w:r>
            <w:r w:rsidR="00B853EF"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онедельник 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: с 9-00 до 18 - 00</w:t>
            </w:r>
          </w:p>
          <w:p w:rsidR="00AC1108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>уббота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9-00 до 15-00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>оскресенье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C1108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ВЫХОДНОЙ</w:t>
            </w:r>
          </w:p>
          <w:p w:rsidR="008E4AB0" w:rsidRPr="001B147E" w:rsidRDefault="008E4AB0" w:rsidP="0053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E4AB0" w:rsidRDefault="008E4AB0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8E4AB0" w:rsidRDefault="008E4AB0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E4AB0" w:rsidRDefault="008E4AB0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96603" w:rsidRDefault="00996603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52FAF" w:rsidRDefault="00B52FA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52FAF" w:rsidRDefault="00B52FA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52FAF" w:rsidRDefault="00B52FA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96603" w:rsidRDefault="00996603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/>
      </w:tblPr>
      <w:tblGrid>
        <w:gridCol w:w="10988"/>
      </w:tblGrid>
      <w:tr w:rsidR="00B853EF" w:rsidRPr="009844CF" w:rsidTr="00B853EF">
        <w:tc>
          <w:tcPr>
            <w:tcW w:w="10988" w:type="dxa"/>
            <w:shd w:val="clear" w:color="auto" w:fill="FF0000"/>
            <w:vAlign w:val="center"/>
          </w:tcPr>
          <w:p w:rsidR="00B853EF" w:rsidRPr="009844CF" w:rsidRDefault="00B853EF" w:rsidP="00B853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6"/>
                <w:szCs w:val="16"/>
                <w:highlight w:val="red"/>
              </w:rPr>
            </w:pPr>
          </w:p>
          <w:p w:rsidR="00B853EF" w:rsidRPr="009844CF" w:rsidRDefault="00B853EF" w:rsidP="00B853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9844CF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  <w:highlight w:val="red"/>
              </w:rPr>
              <w:t xml:space="preserve">Официальный производитель </w:t>
            </w:r>
            <w:r w:rsidRPr="009844CF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 xml:space="preserve">оборудования </w:t>
            </w:r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«</w:t>
            </w:r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u w:val="single"/>
                <w:lang w:val="en-US"/>
              </w:rPr>
              <w:t>S</w:t>
            </w:r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u w:val="single"/>
              </w:rPr>
              <w:t>tav</w:t>
            </w:r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u w:val="single"/>
                <w:lang w:val="en-US"/>
              </w:rPr>
              <w:t>P</w:t>
            </w:r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u w:val="single"/>
              </w:rPr>
              <w:t>ech</w:t>
            </w:r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»                 ИП Тулупова И.Е.</w:t>
            </w:r>
          </w:p>
          <w:p w:rsidR="00B853EF" w:rsidRPr="009844CF" w:rsidRDefault="00B853EF" w:rsidP="00B853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6"/>
                <w:szCs w:val="16"/>
                <w:highlight w:val="red"/>
              </w:rPr>
            </w:pPr>
          </w:p>
        </w:tc>
      </w:tr>
    </w:tbl>
    <w:p w:rsidR="008E4AB0" w:rsidRPr="008E4AB0" w:rsidRDefault="008E4AB0" w:rsidP="009966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8E4AB0" w:rsidRPr="008E4AB0" w:rsidSect="00D85C5E">
      <w:pgSz w:w="11906" w:h="16838"/>
      <w:pgMar w:top="567" w:right="567" w:bottom="567" w:left="567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D93" w:rsidRDefault="00CC6D93" w:rsidP="00C864F5">
      <w:pPr>
        <w:spacing w:after="0" w:line="240" w:lineRule="auto"/>
      </w:pPr>
      <w:r>
        <w:separator/>
      </w:r>
    </w:p>
  </w:endnote>
  <w:endnote w:type="continuationSeparator" w:id="1">
    <w:p w:rsidR="00CC6D93" w:rsidRDefault="00CC6D93" w:rsidP="00C86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02E" w:rsidRDefault="00A7102E" w:rsidP="002F3381">
    <w:pPr>
      <w:autoSpaceDE w:val="0"/>
      <w:autoSpaceDN w:val="0"/>
      <w:adjustRightInd w:val="0"/>
      <w:spacing w:after="0" w:line="240" w:lineRule="auto"/>
      <w:jc w:val="right"/>
    </w:pPr>
    <w:r>
      <w:ptab w:relativeTo="margin" w:alignment="center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D93" w:rsidRDefault="00CC6D93" w:rsidP="00C864F5">
      <w:pPr>
        <w:spacing w:after="0" w:line="240" w:lineRule="auto"/>
      </w:pPr>
      <w:r>
        <w:separator/>
      </w:r>
    </w:p>
  </w:footnote>
  <w:footnote w:type="continuationSeparator" w:id="1">
    <w:p w:rsidR="00CC6D93" w:rsidRDefault="00CC6D93" w:rsidP="00C86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0A1C"/>
    <w:multiLevelType w:val="multilevel"/>
    <w:tmpl w:val="3718F0AC"/>
    <w:styleLink w:val="1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/>
        <w:kern w:val="0"/>
        <w:sz w:val="1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DFA4F3D"/>
    <w:multiLevelType w:val="hybridMultilevel"/>
    <w:tmpl w:val="035E74AA"/>
    <w:lvl w:ilvl="0" w:tplc="97063030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E114A59"/>
    <w:multiLevelType w:val="hybridMultilevel"/>
    <w:tmpl w:val="DE6C6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112A4B"/>
    <w:multiLevelType w:val="hybridMultilevel"/>
    <w:tmpl w:val="E692F744"/>
    <w:lvl w:ilvl="0" w:tplc="2B4A0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A715CFB"/>
    <w:multiLevelType w:val="hybridMultilevel"/>
    <w:tmpl w:val="FF783930"/>
    <w:lvl w:ilvl="0" w:tplc="3B72DC46">
      <w:start w:val="5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8114DA6"/>
    <w:multiLevelType w:val="hybridMultilevel"/>
    <w:tmpl w:val="B1B4DCF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642C3BF8"/>
    <w:multiLevelType w:val="hybridMultilevel"/>
    <w:tmpl w:val="245AE01A"/>
    <w:lvl w:ilvl="0" w:tplc="D6C4E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5222810"/>
    <w:multiLevelType w:val="multilevel"/>
    <w:tmpl w:val="2F182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AC4D12"/>
    <w:rsid w:val="00007CEE"/>
    <w:rsid w:val="00070E61"/>
    <w:rsid w:val="000971ED"/>
    <w:rsid w:val="000A5F51"/>
    <w:rsid w:val="000C4F51"/>
    <w:rsid w:val="000D15B4"/>
    <w:rsid w:val="00131EC5"/>
    <w:rsid w:val="0013216F"/>
    <w:rsid w:val="00180E57"/>
    <w:rsid w:val="001A43DD"/>
    <w:rsid w:val="001B147E"/>
    <w:rsid w:val="001B5360"/>
    <w:rsid w:val="001D347B"/>
    <w:rsid w:val="001E0E2D"/>
    <w:rsid w:val="001E6E73"/>
    <w:rsid w:val="001E6F32"/>
    <w:rsid w:val="001F2ED0"/>
    <w:rsid w:val="001F3F7D"/>
    <w:rsid w:val="00217BBB"/>
    <w:rsid w:val="00256ECE"/>
    <w:rsid w:val="002611DB"/>
    <w:rsid w:val="00280605"/>
    <w:rsid w:val="0028507E"/>
    <w:rsid w:val="002871C0"/>
    <w:rsid w:val="002A2D51"/>
    <w:rsid w:val="002A6BE7"/>
    <w:rsid w:val="002B70B6"/>
    <w:rsid w:val="002C2C86"/>
    <w:rsid w:val="002D2A82"/>
    <w:rsid w:val="002F1641"/>
    <w:rsid w:val="002F3381"/>
    <w:rsid w:val="0031504B"/>
    <w:rsid w:val="00324CD2"/>
    <w:rsid w:val="00327C10"/>
    <w:rsid w:val="00331F62"/>
    <w:rsid w:val="00337EB0"/>
    <w:rsid w:val="00346F78"/>
    <w:rsid w:val="0035390A"/>
    <w:rsid w:val="00373669"/>
    <w:rsid w:val="003744C4"/>
    <w:rsid w:val="00375423"/>
    <w:rsid w:val="00385D67"/>
    <w:rsid w:val="00391D26"/>
    <w:rsid w:val="003A55BA"/>
    <w:rsid w:val="003B7776"/>
    <w:rsid w:val="003D118B"/>
    <w:rsid w:val="003F6F21"/>
    <w:rsid w:val="00400BC3"/>
    <w:rsid w:val="004160D9"/>
    <w:rsid w:val="004353E0"/>
    <w:rsid w:val="0044149C"/>
    <w:rsid w:val="004531DE"/>
    <w:rsid w:val="00453797"/>
    <w:rsid w:val="00486805"/>
    <w:rsid w:val="004930A3"/>
    <w:rsid w:val="004A42C0"/>
    <w:rsid w:val="004C7BAD"/>
    <w:rsid w:val="004F3A90"/>
    <w:rsid w:val="004F3C3C"/>
    <w:rsid w:val="005012C2"/>
    <w:rsid w:val="005373F0"/>
    <w:rsid w:val="00543258"/>
    <w:rsid w:val="00590D65"/>
    <w:rsid w:val="00595C0C"/>
    <w:rsid w:val="005A1047"/>
    <w:rsid w:val="0062247B"/>
    <w:rsid w:val="00633C5A"/>
    <w:rsid w:val="0066162E"/>
    <w:rsid w:val="00667344"/>
    <w:rsid w:val="00684954"/>
    <w:rsid w:val="006971A3"/>
    <w:rsid w:val="006A1A8E"/>
    <w:rsid w:val="006A6AC1"/>
    <w:rsid w:val="006A7C2B"/>
    <w:rsid w:val="006E7E9A"/>
    <w:rsid w:val="00754049"/>
    <w:rsid w:val="00766938"/>
    <w:rsid w:val="00770D29"/>
    <w:rsid w:val="0078294D"/>
    <w:rsid w:val="0078299E"/>
    <w:rsid w:val="00795588"/>
    <w:rsid w:val="007B5829"/>
    <w:rsid w:val="007D6A9D"/>
    <w:rsid w:val="00801FB1"/>
    <w:rsid w:val="00803556"/>
    <w:rsid w:val="008A6671"/>
    <w:rsid w:val="008C30CC"/>
    <w:rsid w:val="008E43AC"/>
    <w:rsid w:val="008E4AB0"/>
    <w:rsid w:val="00911488"/>
    <w:rsid w:val="00943AF9"/>
    <w:rsid w:val="009813DB"/>
    <w:rsid w:val="00981AE1"/>
    <w:rsid w:val="009844CF"/>
    <w:rsid w:val="00996603"/>
    <w:rsid w:val="009B1335"/>
    <w:rsid w:val="009B2D09"/>
    <w:rsid w:val="009B5A8E"/>
    <w:rsid w:val="009C1121"/>
    <w:rsid w:val="009F098D"/>
    <w:rsid w:val="009F33CB"/>
    <w:rsid w:val="00A027C7"/>
    <w:rsid w:val="00A27BFB"/>
    <w:rsid w:val="00A5788C"/>
    <w:rsid w:val="00A62A8E"/>
    <w:rsid w:val="00A7102E"/>
    <w:rsid w:val="00A85B4B"/>
    <w:rsid w:val="00A97C83"/>
    <w:rsid w:val="00AC1108"/>
    <w:rsid w:val="00AC4D12"/>
    <w:rsid w:val="00AC4DCA"/>
    <w:rsid w:val="00AD767F"/>
    <w:rsid w:val="00B179E9"/>
    <w:rsid w:val="00B22B95"/>
    <w:rsid w:val="00B52FAF"/>
    <w:rsid w:val="00B80203"/>
    <w:rsid w:val="00B853EF"/>
    <w:rsid w:val="00B85C96"/>
    <w:rsid w:val="00B9017D"/>
    <w:rsid w:val="00BB57ED"/>
    <w:rsid w:val="00BB6FDB"/>
    <w:rsid w:val="00BD62E4"/>
    <w:rsid w:val="00BD70A1"/>
    <w:rsid w:val="00BF688D"/>
    <w:rsid w:val="00C000B7"/>
    <w:rsid w:val="00C02D59"/>
    <w:rsid w:val="00C21EC5"/>
    <w:rsid w:val="00C274A2"/>
    <w:rsid w:val="00C423B6"/>
    <w:rsid w:val="00C61E69"/>
    <w:rsid w:val="00C67397"/>
    <w:rsid w:val="00C864F5"/>
    <w:rsid w:val="00C976FE"/>
    <w:rsid w:val="00CA1302"/>
    <w:rsid w:val="00CC6D93"/>
    <w:rsid w:val="00CF1A5C"/>
    <w:rsid w:val="00D238EB"/>
    <w:rsid w:val="00D4116A"/>
    <w:rsid w:val="00D706C2"/>
    <w:rsid w:val="00D83C0A"/>
    <w:rsid w:val="00D83F52"/>
    <w:rsid w:val="00D85C5E"/>
    <w:rsid w:val="00D86D5B"/>
    <w:rsid w:val="00DB715D"/>
    <w:rsid w:val="00DE6BA5"/>
    <w:rsid w:val="00E04232"/>
    <w:rsid w:val="00E13E8D"/>
    <w:rsid w:val="00E14F61"/>
    <w:rsid w:val="00E16852"/>
    <w:rsid w:val="00E20274"/>
    <w:rsid w:val="00E915FD"/>
    <w:rsid w:val="00E97844"/>
    <w:rsid w:val="00EC3E34"/>
    <w:rsid w:val="00ED3004"/>
    <w:rsid w:val="00EF379C"/>
    <w:rsid w:val="00F02DCD"/>
    <w:rsid w:val="00F37C49"/>
    <w:rsid w:val="00F56F0E"/>
    <w:rsid w:val="00F56F29"/>
    <w:rsid w:val="00F61B60"/>
    <w:rsid w:val="00F87459"/>
    <w:rsid w:val="00F97CE8"/>
    <w:rsid w:val="00FC5A02"/>
    <w:rsid w:val="00FD01FF"/>
    <w:rsid w:val="00FD268A"/>
    <w:rsid w:val="00FF3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C423B6"/>
    <w:pPr>
      <w:numPr>
        <w:numId w:val="1"/>
      </w:numPr>
    </w:pPr>
  </w:style>
  <w:style w:type="character" w:styleId="a3">
    <w:name w:val="Hyperlink"/>
    <w:basedOn w:val="a0"/>
    <w:uiPriority w:val="99"/>
    <w:unhideWhenUsed/>
    <w:rsid w:val="00C864F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8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64F5"/>
  </w:style>
  <w:style w:type="paragraph" w:styleId="a6">
    <w:name w:val="footer"/>
    <w:basedOn w:val="a"/>
    <w:link w:val="a7"/>
    <w:uiPriority w:val="99"/>
    <w:unhideWhenUsed/>
    <w:rsid w:val="00C8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64F5"/>
  </w:style>
  <w:style w:type="paragraph" w:styleId="a8">
    <w:name w:val="Balloon Text"/>
    <w:basedOn w:val="a"/>
    <w:link w:val="a9"/>
    <w:uiPriority w:val="99"/>
    <w:semiHidden/>
    <w:unhideWhenUsed/>
    <w:rsid w:val="00C86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64F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E0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770D29"/>
    <w:pPr>
      <w:ind w:left="720"/>
      <w:contextualSpacing/>
    </w:pPr>
  </w:style>
  <w:style w:type="character" w:styleId="ac">
    <w:name w:val="Strong"/>
    <w:basedOn w:val="a0"/>
    <w:uiPriority w:val="22"/>
    <w:qFormat/>
    <w:rsid w:val="00E97844"/>
    <w:rPr>
      <w:b/>
      <w:bCs/>
    </w:rPr>
  </w:style>
  <w:style w:type="character" w:styleId="ad">
    <w:name w:val="line number"/>
    <w:basedOn w:val="a0"/>
    <w:uiPriority w:val="99"/>
    <w:semiHidden/>
    <w:unhideWhenUsed/>
    <w:rsid w:val="002F33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1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hyperlink" Target="mailto:office1@stavpech26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emf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mailto:office1@stavpech26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TAVPECH.RU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F258D-0302-4D08-A9BE-0E43B4CE3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4252</Words>
  <Characters>24242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18</cp:revision>
  <cp:lastPrinted>2026-05-05T09:12:00Z</cp:lastPrinted>
  <dcterms:created xsi:type="dcterms:W3CDTF">2026-05-05T09:20:00Z</dcterms:created>
  <dcterms:modified xsi:type="dcterms:W3CDTF">2026-05-12T09:29:00Z</dcterms:modified>
</cp:coreProperties>
</file>