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text" w:horzAnchor="margin" w:tblpY="10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10988"/>
      </w:tblGrid>
      <w:tr w:rsidR="000C4F51" w:rsidRPr="00B179E9" w:rsidTr="000C4F51">
        <w:trPr>
          <w:trHeight w:val="551"/>
        </w:trPr>
        <w:tc>
          <w:tcPr>
            <w:tcW w:w="10988" w:type="dxa"/>
            <w:shd w:val="clear" w:color="auto" w:fill="FF0000"/>
          </w:tcPr>
          <w:p w:rsidR="000C4F51" w:rsidRPr="00B179E9" w:rsidRDefault="000C4F51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1693751</wp:posOffset>
            </wp:positionH>
            <wp:positionV relativeFrom="paragraph">
              <wp:posOffset>-30531</wp:posOffset>
            </wp:positionV>
            <wp:extent cx="3622074" cy="1680519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74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E14C2A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Горелка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автоматическ</w:t>
      </w:r>
      <w:r w:rsidR="00CE5E68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ая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</w:t>
      </w:r>
      <w:r w:rsidR="00CE5E68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ая</w:t>
      </w:r>
      <w:proofErr w:type="spellEnd"/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CE5E68">
        <w:rPr>
          <w:rFonts w:ascii="Times New Roman" w:hAnsi="Times New Roman" w:cs="Times New Roman"/>
          <w:b/>
          <w:bCs/>
          <w:color w:val="000000"/>
          <w:sz w:val="56"/>
          <w:szCs w:val="56"/>
        </w:rPr>
        <w:t>ГНОМ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CE5E68">
        <w:rPr>
          <w:rFonts w:ascii="Times New Roman" w:hAnsi="Times New Roman" w:cs="Times New Roman"/>
          <w:b/>
          <w:bCs/>
          <w:color w:val="000000"/>
          <w:sz w:val="56"/>
          <w:szCs w:val="56"/>
        </w:rPr>
        <w:t>20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</w:t>
      </w:r>
      <w:r w:rsidR="00CE5E68">
        <w:rPr>
          <w:rFonts w:ascii="Times New Roman" w:hAnsi="Times New Roman" w:cs="Times New Roman"/>
          <w:b/>
          <w:bCs/>
          <w:color w:val="000000"/>
          <w:sz w:val="56"/>
          <w:szCs w:val="56"/>
        </w:rPr>
        <w:t>2</w:t>
      </w:r>
      <w:r w:rsidR="00360D85" w:rsidRPr="009B6754">
        <w:rPr>
          <w:rFonts w:ascii="Times New Roman" w:hAnsi="Times New Roman" w:cs="Times New Roman"/>
          <w:b/>
          <w:bCs/>
          <w:color w:val="000000"/>
          <w:sz w:val="56"/>
          <w:szCs w:val="56"/>
        </w:rPr>
        <w:t>000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35592C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10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35592C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1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595C0C" w:rsidRPr="00391D26" w:rsidRDefault="00595C0C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proofErr w:type="gramStart"/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</w:t>
            </w:r>
            <w:proofErr w:type="gramEnd"/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на улучшение качества продукции.</w:t>
            </w:r>
          </w:p>
        </w:tc>
      </w:tr>
    </w:tbl>
    <w:p w:rsidR="00391D26" w:rsidRDefault="00391D26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>автоматическо</w:t>
      </w:r>
      <w:r w:rsidR="00201B66">
        <w:rPr>
          <w:rFonts w:ascii="Times New Roman" w:hAnsi="Times New Roman" w:cs="Times New Roman"/>
          <w:sz w:val="24"/>
          <w:szCs w:val="24"/>
        </w:rPr>
        <w:t>й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7ED" w:rsidRPr="00543258">
        <w:rPr>
          <w:rFonts w:ascii="Times New Roman" w:hAnsi="Times New Roman" w:cs="Times New Roman"/>
          <w:sz w:val="24"/>
          <w:szCs w:val="24"/>
        </w:rPr>
        <w:t>жидкотопливно</w:t>
      </w:r>
      <w:r w:rsidR="00201B6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BB57ED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201B66">
        <w:rPr>
          <w:rFonts w:ascii="Times New Roman" w:hAnsi="Times New Roman" w:cs="Times New Roman"/>
          <w:sz w:val="24"/>
          <w:szCs w:val="24"/>
        </w:rPr>
        <w:t>горелки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201B66">
        <w:rPr>
          <w:rFonts w:ascii="Times New Roman" w:hAnsi="Times New Roman" w:cs="Times New Roman"/>
          <w:sz w:val="24"/>
          <w:szCs w:val="24"/>
        </w:rPr>
        <w:t xml:space="preserve">Горелка </w:t>
      </w:r>
      <w:r w:rsidRPr="00543258">
        <w:rPr>
          <w:rFonts w:ascii="Times New Roman" w:hAnsi="Times New Roman" w:cs="Times New Roman"/>
          <w:sz w:val="24"/>
          <w:szCs w:val="24"/>
        </w:rPr>
        <w:t>имеет множество бесспорных достоинств и преимуществ:</w:t>
      </w:r>
    </w:p>
    <w:p w:rsidR="002871C0" w:rsidRPr="00543258" w:rsidRDefault="002871C0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201B66">
        <w:rPr>
          <w:rFonts w:ascii="Times New Roman" w:hAnsi="Times New Roman" w:cs="Times New Roman"/>
          <w:sz w:val="24"/>
          <w:szCs w:val="24"/>
        </w:rPr>
        <w:t xml:space="preserve">горелки </w:t>
      </w:r>
      <w:r w:rsidRPr="00543258">
        <w:rPr>
          <w:rFonts w:ascii="Times New Roman" w:hAnsi="Times New Roman" w:cs="Times New Roman"/>
          <w:sz w:val="24"/>
          <w:szCs w:val="24"/>
        </w:rPr>
        <w:t xml:space="preserve">окрашен </w:t>
      </w:r>
      <w:r w:rsidR="00360D85">
        <w:rPr>
          <w:rFonts w:ascii="Times New Roman" w:hAnsi="Times New Roman" w:cs="Times New Roman"/>
          <w:sz w:val="24"/>
          <w:szCs w:val="24"/>
        </w:rPr>
        <w:t>порошковой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краской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201B66">
        <w:rPr>
          <w:rFonts w:ascii="Times New Roman" w:hAnsi="Times New Roman" w:cs="Times New Roman"/>
          <w:sz w:val="24"/>
          <w:szCs w:val="24"/>
        </w:rPr>
        <w:t xml:space="preserve">Горелки </w:t>
      </w:r>
      <w:r w:rsidRPr="00543258">
        <w:rPr>
          <w:rFonts w:ascii="Times New Roman" w:hAnsi="Times New Roman" w:cs="Times New Roman"/>
          <w:sz w:val="24"/>
          <w:szCs w:val="24"/>
        </w:rPr>
        <w:t xml:space="preserve">могут использоваться </w:t>
      </w:r>
      <w:r w:rsidR="00201B66">
        <w:rPr>
          <w:rFonts w:ascii="Times New Roman" w:hAnsi="Times New Roman" w:cs="Times New Roman"/>
          <w:sz w:val="24"/>
          <w:szCs w:val="24"/>
        </w:rPr>
        <w:t>в разных котлах отопления, также других производителей</w:t>
      </w:r>
    </w:p>
    <w:p w:rsidR="00595C0C" w:rsidRPr="00543258" w:rsidRDefault="00595C0C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F56F0E" w:rsidRPr="00201B66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201B66">
        <w:rPr>
          <w:rFonts w:ascii="Times New Roman" w:hAnsi="Times New Roman" w:cs="Times New Roman"/>
          <w:sz w:val="24"/>
          <w:szCs w:val="24"/>
        </w:rPr>
        <w:t xml:space="preserve">горелки (с возможностью установки как </w:t>
      </w:r>
      <w:r w:rsidR="00201B66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201B66" w:rsidRPr="00201B66">
        <w:rPr>
          <w:rFonts w:ascii="Times New Roman" w:hAnsi="Times New Roman" w:cs="Times New Roman"/>
          <w:sz w:val="24"/>
          <w:szCs w:val="24"/>
        </w:rPr>
        <w:t xml:space="preserve"> </w:t>
      </w:r>
      <w:r w:rsidR="00201B66">
        <w:rPr>
          <w:rFonts w:ascii="Times New Roman" w:hAnsi="Times New Roman" w:cs="Times New Roman"/>
          <w:sz w:val="24"/>
          <w:szCs w:val="24"/>
        </w:rPr>
        <w:t xml:space="preserve">модуля, так и программируемого термостата с </w:t>
      </w:r>
      <w:r w:rsidR="00201B66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="00201B66" w:rsidRPr="00201B66">
        <w:rPr>
          <w:rFonts w:ascii="Times New Roman" w:hAnsi="Times New Roman" w:cs="Times New Roman"/>
          <w:sz w:val="24"/>
          <w:szCs w:val="24"/>
        </w:rPr>
        <w:t>-</w:t>
      </w:r>
      <w:r w:rsidR="00201B66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201B66" w:rsidRPr="00201B66">
        <w:rPr>
          <w:rFonts w:ascii="Times New Roman" w:hAnsi="Times New Roman" w:cs="Times New Roman"/>
          <w:sz w:val="24"/>
          <w:szCs w:val="24"/>
        </w:rPr>
        <w:t xml:space="preserve"> </w:t>
      </w:r>
      <w:r w:rsidR="00201B66">
        <w:rPr>
          <w:rFonts w:ascii="Times New Roman" w:hAnsi="Times New Roman" w:cs="Times New Roman"/>
          <w:sz w:val="24"/>
          <w:szCs w:val="24"/>
        </w:rPr>
        <w:t>модулем)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</w:t>
      </w:r>
      <w:proofErr w:type="spellStart"/>
      <w:r w:rsidR="00595C0C" w:rsidRPr="00543258">
        <w:rPr>
          <w:rFonts w:ascii="Times New Roman" w:hAnsi="Times New Roman" w:cs="Times New Roman"/>
          <w:sz w:val="24"/>
          <w:szCs w:val="24"/>
        </w:rPr>
        <w:t>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</w:t>
      </w:r>
      <w:proofErr w:type="spellEnd"/>
      <w:r w:rsidR="00595C0C" w:rsidRPr="00543258">
        <w:rPr>
          <w:rFonts w:ascii="Times New Roman" w:hAnsi="Times New Roman" w:cs="Times New Roman"/>
          <w:sz w:val="24"/>
          <w:szCs w:val="24"/>
        </w:rPr>
        <w:t>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201B66">
        <w:rPr>
          <w:rFonts w:ascii="Times New Roman" w:hAnsi="Times New Roman" w:cs="Times New Roman"/>
          <w:sz w:val="24"/>
          <w:szCs w:val="24"/>
        </w:rPr>
        <w:t>горелки ГНОМ компании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</w:t>
      </w:r>
      <w:r w:rsidR="00201B66">
        <w:rPr>
          <w:rFonts w:ascii="Times New Roman" w:hAnsi="Times New Roman" w:cs="Times New Roman"/>
          <w:sz w:val="24"/>
          <w:szCs w:val="24"/>
        </w:rPr>
        <w:t>её</w:t>
      </w:r>
      <w:r w:rsidRPr="00543258">
        <w:rPr>
          <w:rFonts w:ascii="Times New Roman" w:hAnsi="Times New Roman" w:cs="Times New Roman"/>
          <w:sz w:val="24"/>
          <w:szCs w:val="24"/>
        </w:rPr>
        <w:t xml:space="preserve">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комплектность и товарный вид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После продажи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Ответственность за несоблюдение требований</w:t>
      </w:r>
      <w:r w:rsidR="00916FC4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2800" w:rsidRDefault="004E2800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4. Устройство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6. Требования к дымовой трубе и помещению </w:t>
      </w:r>
      <w:r w:rsidR="00420C5F">
        <w:rPr>
          <w:rFonts w:ascii="Times New Roman" w:hAnsi="Times New Roman" w:cs="Times New Roman"/>
          <w:sz w:val="24"/>
          <w:szCs w:val="24"/>
        </w:rPr>
        <w:t>кот</w:t>
      </w:r>
      <w:r w:rsidR="00201B66">
        <w:rPr>
          <w:rFonts w:ascii="Times New Roman" w:hAnsi="Times New Roman" w:cs="Times New Roman"/>
          <w:sz w:val="24"/>
          <w:szCs w:val="24"/>
        </w:rPr>
        <w:t>е</w:t>
      </w:r>
      <w:r w:rsidR="00420C5F">
        <w:rPr>
          <w:rFonts w:ascii="Times New Roman" w:hAnsi="Times New Roman" w:cs="Times New Roman"/>
          <w:sz w:val="24"/>
          <w:szCs w:val="24"/>
        </w:rPr>
        <w:t>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7. Монтаж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8. </w:t>
      </w:r>
      <w:r w:rsidR="00FE668C">
        <w:rPr>
          <w:rFonts w:ascii="Times New Roman" w:hAnsi="Times New Roman" w:cs="Times New Roman"/>
          <w:sz w:val="24"/>
          <w:szCs w:val="24"/>
        </w:rPr>
        <w:t>Подготовка к работе, розжиг горелки и её эксплуатация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FE668C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A5F51" w:rsidRPr="00543258">
        <w:rPr>
          <w:rFonts w:ascii="Times New Roman" w:hAnsi="Times New Roman" w:cs="Times New Roman"/>
          <w:sz w:val="24"/>
          <w:szCs w:val="24"/>
        </w:rPr>
        <w:t xml:space="preserve">. Обслуживание </w:t>
      </w:r>
      <w:r w:rsidR="004E2800">
        <w:rPr>
          <w:rFonts w:ascii="Times New Roman" w:hAnsi="Times New Roman" w:cs="Times New Roman"/>
          <w:sz w:val="24"/>
          <w:szCs w:val="24"/>
        </w:rPr>
        <w:t>горелки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0A5F51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0</w:t>
      </w:r>
      <w:r w:rsidRPr="00543258">
        <w:rPr>
          <w:rFonts w:ascii="Times New Roman" w:hAnsi="Times New Roman" w:cs="Times New Roman"/>
          <w:sz w:val="24"/>
          <w:szCs w:val="24"/>
        </w:rPr>
        <w:t>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1</w:t>
      </w:r>
      <w:r w:rsidRPr="00543258">
        <w:rPr>
          <w:rFonts w:ascii="Times New Roman" w:hAnsi="Times New Roman" w:cs="Times New Roman"/>
          <w:sz w:val="24"/>
          <w:szCs w:val="24"/>
        </w:rPr>
        <w:t>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3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4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5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6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</w:t>
      </w:r>
      <w:r w:rsidR="00FE668C">
        <w:rPr>
          <w:rFonts w:ascii="Times New Roman" w:hAnsi="Times New Roman" w:cs="Times New Roman"/>
          <w:sz w:val="24"/>
          <w:szCs w:val="24"/>
        </w:rPr>
        <w:t>7</w:t>
      </w:r>
      <w:r w:rsidRPr="00543258">
        <w:rPr>
          <w:rFonts w:ascii="Times New Roman" w:hAnsi="Times New Roman" w:cs="Times New Roman"/>
          <w:sz w:val="24"/>
          <w:szCs w:val="24"/>
        </w:rPr>
        <w:t>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68C" w:rsidRDefault="00FE668C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D2B8E" w:rsidRDefault="00DD2B8E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применения в энергетических установках (промышленных и отопительных котлах, водогрейных установках,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теплогенераторах</w:t>
      </w:r>
      <w:proofErr w:type="spellEnd"/>
      <w:r>
        <w:rPr>
          <w:rFonts w:ascii="Times New Roman" w:hAnsi="Times New Roman" w:cs="Times New Roman"/>
          <w:sz w:val="24"/>
          <w:szCs w:val="24"/>
        </w:rPr>
        <w:t>, парогенераторах и технологических агрегатах).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</w:t>
      </w:r>
      <w:proofErr w:type="spellStart"/>
      <w:r w:rsidR="00D86D5B" w:rsidRPr="00543258">
        <w:rPr>
          <w:rFonts w:ascii="Times New Roman" w:hAnsi="Times New Roman" w:cs="Times New Roman"/>
          <w:sz w:val="24"/>
          <w:szCs w:val="24"/>
        </w:rPr>
        <w:t>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D86D5B" w:rsidRPr="00543258">
        <w:rPr>
          <w:rFonts w:ascii="Times New Roman" w:hAnsi="Times New Roman" w:cs="Times New Roman"/>
          <w:sz w:val="24"/>
          <w:szCs w:val="24"/>
        </w:rPr>
        <w:t>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DD2B8E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</w:t>
      </w:r>
      <w:r>
        <w:rPr>
          <w:rFonts w:ascii="Times New Roman" w:hAnsi="Times New Roman" w:cs="Times New Roman"/>
          <w:sz w:val="24"/>
          <w:szCs w:val="24"/>
        </w:rPr>
        <w:t>горелки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Кажд</w:t>
      </w:r>
      <w:r w:rsidR="00DD2B8E">
        <w:rPr>
          <w:rFonts w:ascii="Times New Roman" w:hAnsi="Times New Roman" w:cs="Times New Roman"/>
          <w:sz w:val="24"/>
          <w:szCs w:val="24"/>
        </w:rPr>
        <w:t>ая горелка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проходит </w:t>
      </w:r>
      <w:r w:rsidR="00DD2B8E">
        <w:rPr>
          <w:rFonts w:ascii="Times New Roman" w:hAnsi="Times New Roman" w:cs="Times New Roman"/>
          <w:sz w:val="24"/>
          <w:szCs w:val="24"/>
        </w:rPr>
        <w:t>цикл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производственны</w:t>
      </w:r>
      <w:r w:rsidR="00DD2B8E">
        <w:rPr>
          <w:rFonts w:ascii="Times New Roman" w:hAnsi="Times New Roman" w:cs="Times New Roman"/>
          <w:sz w:val="24"/>
          <w:szCs w:val="24"/>
        </w:rPr>
        <w:t>х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испытани</w:t>
      </w:r>
      <w:r w:rsidR="00DD2B8E">
        <w:rPr>
          <w:rFonts w:ascii="Times New Roman" w:hAnsi="Times New Roman" w:cs="Times New Roman"/>
          <w:sz w:val="24"/>
          <w:szCs w:val="24"/>
        </w:rPr>
        <w:t>й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в целях проверки </w:t>
      </w:r>
      <w:r w:rsidR="00DD2B8E">
        <w:rPr>
          <w:rFonts w:ascii="Times New Roman" w:hAnsi="Times New Roman" w:cs="Times New Roman"/>
          <w:sz w:val="24"/>
          <w:szCs w:val="24"/>
        </w:rPr>
        <w:t>полной работоспособности горелки на всех режимах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E3C23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Горелки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A94CC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7D6A9D">
          <w:footerReference w:type="default" r:id="rId12"/>
          <w:pgSz w:w="11906" w:h="16838"/>
          <w:pgMar w:top="567" w:right="567" w:bottom="567" w:left="567" w:header="563" w:footer="67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591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992"/>
        <w:gridCol w:w="1843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420C5F">
        <w:trPr>
          <w:trHeight w:val="228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</w:t>
            </w:r>
            <w:proofErr w:type="gram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+- 5-10 см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вход/выход отопления,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диаметр дымохода,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вес,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кг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отапливаемая площадь, до </w:t>
            </w:r>
            <w:proofErr w:type="spell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м.кв</w:t>
            </w:r>
            <w:proofErr w:type="spell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 топлива, 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КПД, </w:t>
            </w:r>
            <w:proofErr w:type="gram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НАНО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50/40/40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автоматичекое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автоматический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 w:val="restart"/>
            <w:shd w:val="clear" w:color="auto" w:fill="auto"/>
            <w:textDirection w:val="btLr"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 </w:t>
            </w:r>
            <w:proofErr w:type="spellStart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видыотработанных</w:t>
            </w:r>
            <w:proofErr w:type="spellEnd"/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масел, дизельное топливо, печное топливо, чистая нефть</w:t>
            </w: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ЭКОНОМ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50/40/40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50/40/40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50/40/40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50/40/40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53/40/47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53/40/47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53/40/47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70/47/42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70/47/42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70/47/42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3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D3E60" w:rsidRPr="006A1A8E" w:rsidTr="00CD3E60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ГНОМ 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70/47/42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D3E60" w:rsidRPr="00CD3E60" w:rsidRDefault="00CD3E60" w:rsidP="00CD3E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E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D3E60" w:rsidRPr="006A1A8E" w:rsidRDefault="00CD3E60" w:rsidP="003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CD3E60" w:rsidRPr="00003C8F" w:rsidRDefault="00CD3E60" w:rsidP="00394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CD3E60" w:rsidRPr="006A1A8E" w:rsidRDefault="00CD3E60" w:rsidP="00CD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003C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A94CCE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C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ВАЖНО!!! </w:t>
      </w: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3744C4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321FB5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Грелка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</w:t>
      </w:r>
      <w:r>
        <w:rPr>
          <w:rFonts w:ascii="Times New Roman" w:hAnsi="Times New Roman" w:cs="Times New Roman"/>
          <w:sz w:val="24"/>
          <w:szCs w:val="24"/>
        </w:rPr>
        <w:t>горелка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, пульт управления – автоматика, </w:t>
      </w:r>
      <w:r w:rsidR="00BB6499">
        <w:rPr>
          <w:rFonts w:ascii="Times New Roman" w:hAnsi="Times New Roman" w:cs="Times New Roman"/>
          <w:sz w:val="24"/>
          <w:szCs w:val="24"/>
        </w:rPr>
        <w:t>насос для подачи топлива в горелку</w:t>
      </w:r>
      <w:r w:rsidR="00667344" w:rsidRPr="00543258">
        <w:rPr>
          <w:rFonts w:ascii="Times New Roman" w:hAnsi="Times New Roman" w:cs="Times New Roman"/>
          <w:sz w:val="24"/>
          <w:szCs w:val="24"/>
        </w:rPr>
        <w:t>)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талон – 1 </w:t>
      </w:r>
      <w:proofErr w:type="spellStart"/>
      <w:proofErr w:type="gramStart"/>
      <w:r w:rsidRPr="00543258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9B2D09" w:rsidRPr="00543258" w:rsidRDefault="009B2D09" w:rsidP="00E4221B">
      <w:p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4. Устройство </w:t>
      </w:r>
      <w:r w:rsidR="00321FB5">
        <w:rPr>
          <w:rFonts w:ascii="Times New Roman" w:hAnsi="Times New Roman" w:cs="Times New Roman"/>
          <w:b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="00321FB5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Горелка 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состоит </w:t>
      </w:r>
      <w:proofErr w:type="gramStart"/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proofErr w:type="gramEnd"/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FD130B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Корпуса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котором расположен вентилятор </w:t>
      </w:r>
      <w:r w:rsidR="00321FB5">
        <w:rPr>
          <w:rFonts w:ascii="Times New Roman" w:hAnsi="Times New Roman" w:cs="Times New Roman"/>
          <w:sz w:val="24"/>
          <w:szCs w:val="24"/>
        </w:rPr>
        <w:t>наддува</w:t>
      </w:r>
      <w:r>
        <w:rPr>
          <w:rFonts w:ascii="Times New Roman" w:hAnsi="Times New Roman" w:cs="Times New Roman"/>
          <w:sz w:val="24"/>
          <w:szCs w:val="24"/>
        </w:rPr>
        <w:t xml:space="preserve"> – турбина напряжением 220 в</w:t>
      </w:r>
    </w:p>
    <w:p w:rsidR="003F6F21" w:rsidRPr="00543258" w:rsidRDefault="00321FB5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Бачок предварительного подогрева топлива с датчиком температуры,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0C38">
        <w:rPr>
          <w:rFonts w:ascii="Times New Roman" w:hAnsi="Times New Roman" w:cs="Times New Roman"/>
          <w:sz w:val="24"/>
          <w:szCs w:val="24"/>
        </w:rPr>
        <w:t xml:space="preserve">ПДУ – поплавковый датчик уровня топлива, </w:t>
      </w:r>
      <w:r>
        <w:rPr>
          <w:rFonts w:ascii="Times New Roman" w:hAnsi="Times New Roman" w:cs="Times New Roman"/>
          <w:sz w:val="24"/>
          <w:szCs w:val="24"/>
        </w:rPr>
        <w:t>переливной трубки и сливного крана</w:t>
      </w:r>
    </w:p>
    <w:p w:rsidR="003F6F21" w:rsidRDefault="00321FB5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Жаровой трубы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завихрителем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форсункой и электродом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</w:p>
    <w:p w:rsidR="00321FB5" w:rsidRDefault="00321FB5" w:rsidP="002A7D80">
      <w:pPr>
        <w:pStyle w:val="ab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обратной стороны бачка установлен трансформатор розжига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бронепроводами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идущими на электрод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</w:p>
    <w:p w:rsidR="0026301C" w:rsidRPr="00543258" w:rsidRDefault="0026301C" w:rsidP="002A7D80">
      <w:pPr>
        <w:pStyle w:val="ab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Фотодатчик – датчик наличия пламени</w:t>
      </w:r>
    </w:p>
    <w:p w:rsidR="00DE6BA5" w:rsidRDefault="00F047D4" w:rsidP="002A7D80">
      <w:pPr>
        <w:pStyle w:val="ab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вентиляторе наддува установлены электромагнитные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клапана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регуляторы давления с помощью которых регулируется подача топлива (мощность горелки)</w:t>
      </w:r>
      <w:r w:rsidR="00FD130B">
        <w:rPr>
          <w:rFonts w:ascii="Times New Roman" w:hAnsi="Times New Roman" w:cs="Times New Roman"/>
          <w:sz w:val="24"/>
          <w:szCs w:val="24"/>
        </w:rPr>
        <w:t>, количество зависит от - количества ступеней и мощности горелки</w:t>
      </w:r>
    </w:p>
    <w:p w:rsidR="00F047D4" w:rsidRPr="00543258" w:rsidRDefault="00F047D4" w:rsidP="002A7D80">
      <w:pPr>
        <w:pStyle w:val="ab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Трубок подачи топлива и воздуха</w:t>
      </w:r>
    </w:p>
    <w:p w:rsidR="003F6F21" w:rsidRPr="00543258" w:rsidRDefault="00F047D4" w:rsidP="002A7D80">
      <w:pPr>
        <w:pStyle w:val="ab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Автоматики</w:t>
      </w:r>
      <w:r w:rsidR="002A7D80">
        <w:rPr>
          <w:rFonts w:ascii="Times New Roman" w:hAnsi="Times New Roman" w:cs="Times New Roman"/>
          <w:sz w:val="24"/>
          <w:szCs w:val="24"/>
        </w:rPr>
        <w:t xml:space="preserve"> – блок управления</w:t>
      </w:r>
    </w:p>
    <w:p w:rsidR="003F6F21" w:rsidRPr="00543258" w:rsidRDefault="00F047D4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Насос подачи топлива в бачок предварительного нагрева</w:t>
      </w:r>
    </w:p>
    <w:p w:rsidR="00360D85" w:rsidRDefault="00360D85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D85" w:rsidRPr="00BB6499" w:rsidRDefault="00BB6499" w:rsidP="00BB6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ОБЩИЙ ВИД </w:t>
      </w:r>
      <w:r w:rsidR="00F047D4">
        <w:rPr>
          <w:rFonts w:ascii="Times New Roman" w:hAnsi="Times New Roman" w:cs="Times New Roman"/>
          <w:b/>
          <w:sz w:val="24"/>
          <w:szCs w:val="24"/>
          <w:u w:val="single"/>
        </w:rPr>
        <w:t>ГОРЕЛКИ</w:t>
      </w:r>
    </w:p>
    <w:p w:rsidR="00DE6BA5" w:rsidRDefault="00DE6BA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0D85" w:rsidRDefault="00360D8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F047D4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8450" cy="5168650"/>
            <wp:effectExtent l="19050" t="0" r="0" b="0"/>
            <wp:docPr id="1" name="Рисунок 1" descr="C:\Users\Windows 10\Desktop\работа\Для работы\Фото котлов\гном2\DSC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работа\Для работы\Фото котлов\гном2\DSC00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C38" w:rsidRDefault="00D40C38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37979" cy="9810750"/>
            <wp:effectExtent l="19050" t="0" r="97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1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8960761"/>
            <wp:effectExtent l="19050" t="0" r="0" b="0"/>
            <wp:docPr id="3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6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520FDB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38827" cy="9482097"/>
            <wp:effectExtent l="19050" t="0" r="123" b="0"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520FDB" w:rsidP="00520F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520FD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распиновка</w:t>
      </w:r>
      <w:proofErr w:type="spellEnd"/>
      <w:r w:rsidRPr="00520F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коннектора</w:t>
      </w:r>
    </w:p>
    <w:p w:rsidR="00520FDB" w:rsidRPr="00520FDB" w:rsidRDefault="0035592C" w:rsidP="00520F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0;margin-top:2.3pt;width:539.4pt;height:723.55pt;z-index:251657215">
            <v:imagedata r:id="rId17" o:title=""/>
          </v:shape>
        </w:pict>
      </w:r>
    </w:p>
    <w:p w:rsidR="00423994" w:rsidRDefault="0035592C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64" editas="canvas" style="width:539.1pt;height:723.05pt;mso-position-horizontal-relative:char;mso-position-vertical-relative:line" coordsize="10782,14461">
            <o:lock v:ext="edit" aspectratio="t"/>
            <v:shape id="_x0000_s1063" type="#_x0000_t75" style="position:absolute;width:10782;height:14461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994" w:rsidRDefault="00423994" w:rsidP="00D40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98D" w:rsidRPr="00CA0849" w:rsidRDefault="00F61B60" w:rsidP="00D40C38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8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</w:t>
      </w:r>
      <w:r w:rsidR="009F098D" w:rsidRPr="00CA0849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F047D4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Горелки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 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проектировании системы отопления и монтаже котла</w:t>
      </w:r>
      <w:r w:rsidR="00F047D4">
        <w:rPr>
          <w:rFonts w:ascii="Times New Roman" w:hAnsi="Times New Roman" w:cs="Times New Roman"/>
          <w:sz w:val="24"/>
          <w:szCs w:val="24"/>
        </w:rPr>
        <w:t xml:space="preserve"> с горелкой ГНОМ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установке котла</w:t>
      </w:r>
      <w:r w:rsidR="00F047D4">
        <w:rPr>
          <w:rFonts w:ascii="Times New Roman" w:hAnsi="Times New Roman" w:cs="Times New Roman"/>
          <w:sz w:val="24"/>
          <w:szCs w:val="24"/>
        </w:rPr>
        <w:t xml:space="preserve"> с горелкой ГНОМ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</w:t>
      </w:r>
      <w:r w:rsidR="00F047D4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допускаются лица, ознакомленные с </w:t>
      </w:r>
      <w:r w:rsidR="00F047D4">
        <w:rPr>
          <w:rFonts w:ascii="Times New Roman" w:hAnsi="Times New Roman" w:cs="Times New Roman"/>
          <w:sz w:val="24"/>
          <w:szCs w:val="24"/>
        </w:rPr>
        <w:t>её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устройством и настоящим паспортом и руководством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</w:t>
      </w:r>
      <w:r w:rsidR="00F047D4">
        <w:rPr>
          <w:rFonts w:ascii="Times New Roman" w:hAnsi="Times New Roman" w:cs="Times New Roman"/>
          <w:sz w:val="24"/>
          <w:szCs w:val="24"/>
        </w:rPr>
        <w:t>горелке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1E6E73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принципы безопасной эксплуатации </w:t>
      </w:r>
      <w:r w:rsidR="00F047D4">
        <w:rPr>
          <w:rFonts w:ascii="Times New Roman" w:hAnsi="Times New Roman" w:cs="Times New Roman"/>
          <w:b/>
          <w:sz w:val="24"/>
          <w:szCs w:val="24"/>
          <w:u w:val="single"/>
        </w:rPr>
        <w:t>горелки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047D4" w:rsidRPr="00F047D4" w:rsidRDefault="00F047D4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01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по безопасной эксплуатации </w:t>
      </w:r>
      <w:proofErr w:type="gramStart"/>
      <w:r w:rsidR="0026301C">
        <w:rPr>
          <w:rFonts w:ascii="Times New Roman" w:hAnsi="Times New Roman" w:cs="Times New Roman"/>
          <w:sz w:val="24"/>
          <w:szCs w:val="24"/>
        </w:rPr>
        <w:t>оборудования</w:t>
      </w:r>
      <w:proofErr w:type="gramEnd"/>
      <w:r w:rsidR="0026301C">
        <w:rPr>
          <w:rFonts w:ascii="Times New Roman" w:hAnsi="Times New Roman" w:cs="Times New Roman"/>
          <w:sz w:val="24"/>
          <w:szCs w:val="24"/>
        </w:rPr>
        <w:t xml:space="preserve"> куда установлена горелка.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BB6499">
        <w:rPr>
          <w:rFonts w:ascii="Times New Roman" w:hAnsi="Times New Roman" w:cs="Times New Roman"/>
          <w:sz w:val="24"/>
          <w:szCs w:val="24"/>
        </w:rPr>
        <w:t>дверь с горелкой</w:t>
      </w:r>
      <w:r w:rsidR="00BB649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во время работы котла.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BB6499">
        <w:rPr>
          <w:rFonts w:ascii="Times New Roman" w:hAnsi="Times New Roman" w:cs="Times New Roman"/>
          <w:sz w:val="24"/>
          <w:szCs w:val="24"/>
        </w:rPr>
        <w:t>бачок 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C86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</w:t>
      </w:r>
      <w:r w:rsidR="0026301C">
        <w:rPr>
          <w:rFonts w:ascii="Times New Roman" w:hAnsi="Times New Roman" w:cs="Times New Roman"/>
          <w:sz w:val="24"/>
          <w:szCs w:val="24"/>
        </w:rPr>
        <w:t xml:space="preserve">горелки – </w:t>
      </w:r>
      <w:proofErr w:type="spellStart"/>
      <w:r w:rsidR="0026301C">
        <w:rPr>
          <w:rFonts w:ascii="Times New Roman" w:hAnsi="Times New Roman" w:cs="Times New Roman"/>
          <w:sz w:val="24"/>
          <w:szCs w:val="24"/>
        </w:rPr>
        <w:t>завихрителя</w:t>
      </w:r>
      <w:proofErr w:type="spellEnd"/>
      <w:r w:rsidR="0026301C">
        <w:rPr>
          <w:rFonts w:ascii="Times New Roman" w:hAnsi="Times New Roman" w:cs="Times New Roman"/>
          <w:sz w:val="24"/>
          <w:szCs w:val="24"/>
        </w:rPr>
        <w:t xml:space="preserve">, электрода </w:t>
      </w:r>
      <w:proofErr w:type="spellStart"/>
      <w:r w:rsidR="0026301C"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  <w:r w:rsidR="0026301C">
        <w:rPr>
          <w:rFonts w:ascii="Times New Roman" w:hAnsi="Times New Roman" w:cs="Times New Roman"/>
          <w:sz w:val="24"/>
          <w:szCs w:val="24"/>
        </w:rPr>
        <w:t>, бочка предварительного подогрева топлива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 реже одного раза в </w:t>
      </w:r>
      <w:r w:rsidR="0026301C">
        <w:rPr>
          <w:rFonts w:ascii="Times New Roman" w:hAnsi="Times New Roman" w:cs="Times New Roman"/>
          <w:sz w:val="24"/>
          <w:szCs w:val="24"/>
        </w:rPr>
        <w:t>неделю, форсунки по необходимости</w:t>
      </w:r>
      <w:r w:rsidR="00383C86">
        <w:rPr>
          <w:rFonts w:ascii="Times New Roman" w:hAnsi="Times New Roman" w:cs="Times New Roman"/>
          <w:sz w:val="24"/>
          <w:szCs w:val="24"/>
        </w:rPr>
        <w:t>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е</w:t>
      </w:r>
      <w:r w:rsidR="00383C86">
        <w:rPr>
          <w:rFonts w:ascii="Times New Roman" w:hAnsi="Times New Roman" w:cs="Times New Roman"/>
          <w:sz w:val="24"/>
          <w:szCs w:val="24"/>
        </w:rPr>
        <w:t>ё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компонентов.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</w:t>
      </w:r>
      <w:r w:rsidR="00383C86">
        <w:rPr>
          <w:rFonts w:ascii="Times New Roman" w:hAnsi="Times New Roman" w:cs="Times New Roman"/>
          <w:sz w:val="24"/>
          <w:szCs w:val="24"/>
        </w:rPr>
        <w:t>обслужить горелку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остатков топлива и сажи, осмотреть на наличие повреждений и неисправностей, при необходимости заменить вышедшие из строя детали. </w:t>
      </w:r>
      <w:proofErr w:type="gramStart"/>
      <w:r w:rsidRPr="00543258">
        <w:rPr>
          <w:rFonts w:ascii="Times New Roman" w:hAnsi="Times New Roman" w:cs="Times New Roman"/>
          <w:sz w:val="24"/>
          <w:szCs w:val="24"/>
        </w:rPr>
        <w:t>Помещение</w:t>
      </w:r>
      <w:proofErr w:type="gramEnd"/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83C86">
        <w:rPr>
          <w:rFonts w:ascii="Times New Roman" w:hAnsi="Times New Roman" w:cs="Times New Roman"/>
          <w:sz w:val="24"/>
          <w:szCs w:val="24"/>
        </w:rPr>
        <w:t>где установлена горелка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поддерживать в чистоте и сухом состоянии.</w:t>
      </w:r>
    </w:p>
    <w:p w:rsidR="008E43AC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Ремонт, профилактическое обслуживание, чистку и т.д. провод</w:t>
      </w:r>
      <w:r w:rsidR="00383C86">
        <w:rPr>
          <w:rFonts w:ascii="Times New Roman" w:hAnsi="Times New Roman" w:cs="Times New Roman"/>
          <w:sz w:val="24"/>
          <w:szCs w:val="24"/>
        </w:rPr>
        <w:t xml:space="preserve">ить с обязательным отключением </w:t>
      </w:r>
      <w:r w:rsidRPr="00543258">
        <w:rPr>
          <w:rFonts w:ascii="Times New Roman" w:hAnsi="Times New Roman" w:cs="Times New Roman"/>
          <w:sz w:val="24"/>
          <w:szCs w:val="24"/>
        </w:rPr>
        <w:t xml:space="preserve">электрооборудования от сети электропитания.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</w:t>
      </w:r>
      <w:r w:rsidR="00383C86">
        <w:rPr>
          <w:rFonts w:ascii="Times New Roman" w:hAnsi="Times New Roman" w:cs="Times New Roman"/>
          <w:sz w:val="24"/>
          <w:szCs w:val="24"/>
        </w:rPr>
        <w:t xml:space="preserve">горелке </w:t>
      </w:r>
      <w:r w:rsidRPr="00543258">
        <w:rPr>
          <w:rFonts w:ascii="Times New Roman" w:hAnsi="Times New Roman" w:cs="Times New Roman"/>
          <w:sz w:val="24"/>
          <w:szCs w:val="24"/>
        </w:rPr>
        <w:t xml:space="preserve">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</w:t>
      </w:r>
      <w:r w:rsidR="00383C86" w:rsidRPr="00543258">
        <w:rPr>
          <w:rFonts w:ascii="Times New Roman" w:hAnsi="Times New Roman" w:cs="Times New Roman"/>
          <w:sz w:val="24"/>
          <w:szCs w:val="24"/>
        </w:rPr>
        <w:t>работающ</w:t>
      </w:r>
      <w:r w:rsidR="00383C86">
        <w:rPr>
          <w:rFonts w:ascii="Times New Roman" w:hAnsi="Times New Roman" w:cs="Times New Roman"/>
          <w:sz w:val="24"/>
          <w:szCs w:val="24"/>
        </w:rPr>
        <w:t>ую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83C86">
        <w:rPr>
          <w:rFonts w:ascii="Times New Roman" w:hAnsi="Times New Roman" w:cs="Times New Roman"/>
          <w:sz w:val="24"/>
          <w:szCs w:val="24"/>
        </w:rPr>
        <w:t>горелку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 надзора на срок более суток.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9B6754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754">
        <w:rPr>
          <w:rFonts w:ascii="Times New Roman" w:hAnsi="Times New Roman" w:cs="Times New Roman"/>
          <w:sz w:val="24"/>
          <w:szCs w:val="24"/>
        </w:rPr>
        <w:t xml:space="preserve">- Все неисправности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9B6754">
        <w:rPr>
          <w:rFonts w:ascii="Times New Roman" w:hAnsi="Times New Roman" w:cs="Times New Roman"/>
          <w:sz w:val="24"/>
          <w:szCs w:val="24"/>
        </w:rPr>
        <w:t xml:space="preserve"> необходимо немедленно устранять. </w:t>
      </w:r>
    </w:p>
    <w:p w:rsidR="0076693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754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производить монтаж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 отступлениями от настоящего паспорта и инструкции по эксплуатации. </w:t>
      </w:r>
    </w:p>
    <w:p w:rsidR="00766938" w:rsidRPr="00543258" w:rsidRDefault="009C415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 Запрещается использование для разжигания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 горючих жидкостей (бензин, </w:t>
      </w:r>
      <w:r w:rsidR="003A4754">
        <w:rPr>
          <w:rFonts w:ascii="Times New Roman" w:hAnsi="Times New Roman" w:cs="Times New Roman"/>
          <w:sz w:val="24"/>
          <w:szCs w:val="24"/>
        </w:rPr>
        <w:t>ацетон, растворители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, и т.д.).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горючие предметы, а также: уголь, дрова, легковоспламеняющиеся жидкости.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</w:t>
      </w:r>
      <w:r w:rsidR="00383C86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алкогольном или наркотическом опьянении.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 w:rsidR="002504E5">
        <w:rPr>
          <w:rFonts w:ascii="Times New Roman" w:hAnsi="Times New Roman" w:cs="Times New Roman"/>
          <w:sz w:val="24"/>
          <w:szCs w:val="24"/>
        </w:rPr>
        <w:t>горелку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при появлении дыма из корпуса. </w:t>
      </w:r>
    </w:p>
    <w:p w:rsidR="008E43AC" w:rsidRPr="00543258" w:rsidRDefault="008E43AC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CA0849" w:rsidRDefault="001B5360" w:rsidP="00CA0849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849">
        <w:rPr>
          <w:rFonts w:ascii="Times New Roman" w:hAnsi="Times New Roman" w:cs="Times New Roman"/>
          <w:b/>
          <w:sz w:val="24"/>
          <w:szCs w:val="24"/>
        </w:rPr>
        <w:t xml:space="preserve">Требования к дымовой трубе и помещению </w:t>
      </w:r>
      <w:proofErr w:type="spellStart"/>
      <w:r w:rsidR="00420C5F" w:rsidRPr="00CA0849">
        <w:rPr>
          <w:rFonts w:ascii="Times New Roman" w:hAnsi="Times New Roman" w:cs="Times New Roman"/>
          <w:b/>
          <w:sz w:val="24"/>
          <w:szCs w:val="24"/>
        </w:rPr>
        <w:t>котёл</w:t>
      </w:r>
      <w:r w:rsidRPr="00CA0849">
        <w:rPr>
          <w:rFonts w:ascii="Times New Roman" w:hAnsi="Times New Roman" w:cs="Times New Roman"/>
          <w:b/>
          <w:sz w:val="24"/>
          <w:szCs w:val="24"/>
        </w:rPr>
        <w:t>ьной</w:t>
      </w:r>
      <w:proofErr w:type="spellEnd"/>
      <w:r w:rsidRPr="00CA0849">
        <w:rPr>
          <w:rFonts w:ascii="Times New Roman" w:hAnsi="Times New Roman" w:cs="Times New Roman"/>
          <w:b/>
          <w:sz w:val="24"/>
          <w:szCs w:val="24"/>
        </w:rPr>
        <w:t>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помещению </w:t>
      </w:r>
      <w:proofErr w:type="spellStart"/>
      <w:r w:rsidR="00420C5F">
        <w:rPr>
          <w:rFonts w:ascii="Times New Roman" w:hAnsi="Times New Roman" w:cs="Times New Roman"/>
          <w:b/>
          <w:sz w:val="24"/>
          <w:szCs w:val="24"/>
          <w:u w:val="single"/>
        </w:rPr>
        <w:t>котёл</w:t>
      </w:r>
      <w:r w:rsidR="002504E5">
        <w:rPr>
          <w:rFonts w:ascii="Times New Roman" w:hAnsi="Times New Roman" w:cs="Times New Roman"/>
          <w:b/>
          <w:sz w:val="24"/>
          <w:szCs w:val="24"/>
          <w:u w:val="single"/>
        </w:rPr>
        <w:t>ьной</w:t>
      </w:r>
      <w:proofErr w:type="spellEnd"/>
      <w:r w:rsidR="002504E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 установке горелки на отопительное оборудование.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размещаться в отдельном не жилом помещении (</w:t>
      </w:r>
      <w:proofErr w:type="spellStart"/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proofErr w:type="spellStart"/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</w:t>
      </w:r>
      <w:proofErr w:type="spellStart"/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 от пола до потолка должна быть не менее 2,5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от +5 до +40°C.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Котёл запрещено монтировать в помещении с повышенной влажностью.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Расстояние перед котлом должно быть не менее 1,25 м.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котлом и стенами помещения, для бокового обслуживая, должно быть не менее 0,5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котла должно быть не менее 0,5 м. </w:t>
      </w:r>
    </w:p>
    <w:p w:rsidR="001B5360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 </w:t>
      </w:r>
      <w:proofErr w:type="spellStart"/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</w:t>
      </w:r>
      <w:proofErr w:type="spellStart"/>
      <w:r w:rsidRPr="00543258">
        <w:rPr>
          <w:rFonts w:ascii="Times New Roman" w:hAnsi="Times New Roman" w:cs="Times New Roman"/>
          <w:sz w:val="24"/>
          <w:szCs w:val="24"/>
        </w:rPr>
        <w:t>заужений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 относительно дымового патрубка котла и не иметь других подключений.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</w:t>
      </w:r>
      <w:proofErr w:type="spellStart"/>
      <w:r w:rsidRPr="00543258">
        <w:rPr>
          <w:rFonts w:ascii="Times New Roman" w:hAnsi="Times New Roman" w:cs="Times New Roman"/>
          <w:sz w:val="24"/>
          <w:szCs w:val="24"/>
        </w:rPr>
        <w:t>дымообороты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 у дымовой трубы не допускаются.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котла оказывает правильный выбор высоты и площади сечения дымовой трубы.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Дымоход должен иметь ревизионные лючки для возможности очистки и обязательно </w:t>
      </w:r>
      <w:proofErr w:type="spellStart"/>
      <w:r w:rsidRPr="00543258">
        <w:rPr>
          <w:rFonts w:ascii="Times New Roman" w:hAnsi="Times New Roman" w:cs="Times New Roman"/>
          <w:sz w:val="24"/>
          <w:szCs w:val="24"/>
        </w:rPr>
        <w:t>кондесатоотвод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котла не входят.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</w:t>
      </w:r>
      <w:proofErr w:type="gramStart"/>
      <w:r w:rsidRPr="00543258">
        <w:rPr>
          <w:rFonts w:ascii="Times New Roman" w:hAnsi="Times New Roman" w:cs="Times New Roman"/>
          <w:color w:val="333333"/>
          <w:sz w:val="24"/>
          <w:szCs w:val="24"/>
        </w:rPr>
        <w:t>Устанавливает, например, минимальную высоту дымохода над крышей: на плоской кровле — не менее 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</w:t>
      </w:r>
      <w:proofErr w:type="gramEnd"/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8E43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 xml:space="preserve">ГОСТ </w:t>
      </w:r>
      <w:proofErr w:type="gramStart"/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Р</w:t>
      </w:r>
      <w:proofErr w:type="gramEnd"/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 xml:space="preserve">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Монтаж </w:t>
      </w:r>
      <w:r w:rsidR="002504E5">
        <w:rPr>
          <w:rFonts w:ascii="Times New Roman" w:hAnsi="Times New Roman" w:cs="Times New Roman"/>
          <w:b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504E5" w:rsidRDefault="00E97844" w:rsidP="0025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="002504E5">
        <w:rPr>
          <w:rFonts w:ascii="Times New Roman" w:hAnsi="Times New Roman" w:cs="Times New Roman"/>
          <w:sz w:val="24"/>
          <w:szCs w:val="24"/>
        </w:rPr>
        <w:t xml:space="preserve">Горелки устанавливаются на отопительное оборудование с помощью шпилек или </w:t>
      </w:r>
      <w:proofErr w:type="gramStart"/>
      <w:r w:rsidR="002504E5">
        <w:rPr>
          <w:rFonts w:ascii="Times New Roman" w:hAnsi="Times New Roman" w:cs="Times New Roman"/>
          <w:sz w:val="24"/>
          <w:szCs w:val="24"/>
        </w:rPr>
        <w:t>болтов</w:t>
      </w:r>
      <w:proofErr w:type="gramEnd"/>
      <w:r w:rsidR="002504E5">
        <w:rPr>
          <w:rFonts w:ascii="Times New Roman" w:hAnsi="Times New Roman" w:cs="Times New Roman"/>
          <w:sz w:val="24"/>
          <w:szCs w:val="24"/>
        </w:rPr>
        <w:t xml:space="preserve"> и фиксируется гайками, между фланцем горелки и посадочной плитой оборудования промазывается жаростойкий герметик или устанавливается асбестовая плита.</w:t>
      </w:r>
    </w:p>
    <w:p w:rsidR="002504E5" w:rsidRDefault="002504E5" w:rsidP="0025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Присоединить трубопровод от компрессора к пневмолинии горелки шлангом.</w:t>
      </w:r>
    </w:p>
    <w:p w:rsidR="002504E5" w:rsidRDefault="002504E5" w:rsidP="0025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Подключить насос подачи топлива</w:t>
      </w:r>
      <w:r w:rsidR="003A4754">
        <w:rPr>
          <w:rFonts w:ascii="Times New Roman" w:hAnsi="Times New Roman" w:cs="Times New Roman"/>
          <w:sz w:val="24"/>
          <w:szCs w:val="24"/>
        </w:rPr>
        <w:t xml:space="preserve"> к автоматике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754">
        <w:rPr>
          <w:rFonts w:ascii="Times New Roman" w:hAnsi="Times New Roman" w:cs="Times New Roman"/>
          <w:sz w:val="24"/>
          <w:szCs w:val="24"/>
        </w:rPr>
        <w:t>к бачку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предварительного нагрева.</w:t>
      </w:r>
    </w:p>
    <w:p w:rsidR="002504E5" w:rsidRDefault="002504E5" w:rsidP="0025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исключения перелива топлива установить на насос ОБРАТНЫЙ КЛАПАН.</w:t>
      </w:r>
    </w:p>
    <w:p w:rsidR="002504E5" w:rsidRDefault="00762096" w:rsidP="0025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Необходимое условие для </w:t>
      </w:r>
      <w:r w:rsidR="003A4754">
        <w:rPr>
          <w:rFonts w:ascii="Times New Roman" w:hAnsi="Times New Roman" w:cs="Times New Roman"/>
          <w:sz w:val="24"/>
          <w:szCs w:val="24"/>
        </w:rPr>
        <w:t>бесперебойной</w:t>
      </w:r>
      <w:r>
        <w:rPr>
          <w:rFonts w:ascii="Times New Roman" w:hAnsi="Times New Roman" w:cs="Times New Roman"/>
          <w:sz w:val="24"/>
          <w:szCs w:val="24"/>
        </w:rPr>
        <w:t xml:space="preserve"> работы горелки – стабилизатор напряжения мощность минимум 2 кВт</w:t>
      </w:r>
      <w:r w:rsidR="003A4754">
        <w:rPr>
          <w:rFonts w:ascii="Times New Roman" w:hAnsi="Times New Roman" w:cs="Times New Roman"/>
          <w:sz w:val="24"/>
          <w:szCs w:val="24"/>
        </w:rPr>
        <w:t xml:space="preserve"> – только для горелки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6F32" w:rsidRDefault="00762096" w:rsidP="0076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Подключить заземление.</w:t>
      </w:r>
    </w:p>
    <w:p w:rsidR="00762096" w:rsidRDefault="00762096" w:rsidP="00762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FE668C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68C">
        <w:rPr>
          <w:rFonts w:ascii="Times New Roman" w:hAnsi="Times New Roman" w:cs="Times New Roman"/>
          <w:b/>
          <w:sz w:val="24"/>
          <w:szCs w:val="24"/>
        </w:rPr>
        <w:t>Подготовка к работе, розжиг горелки и её эксплуатация</w:t>
      </w:r>
      <w:r w:rsidR="007502F6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9B1335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C38" w:rsidRPr="005B0BD1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BD1">
        <w:rPr>
          <w:rFonts w:ascii="Times New Roman" w:hAnsi="Times New Roman" w:cs="Times New Roman"/>
          <w:b/>
          <w:sz w:val="24"/>
          <w:szCs w:val="24"/>
        </w:rPr>
        <w:t>Алгоритм работы.</w:t>
      </w:r>
    </w:p>
    <w:p w:rsidR="0033275E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C38">
        <w:rPr>
          <w:rFonts w:ascii="Times New Roman" w:hAnsi="Times New Roman" w:cs="Times New Roman"/>
          <w:sz w:val="24"/>
          <w:szCs w:val="24"/>
        </w:rPr>
        <w:t>1. При включении в сеть работа начнётся только при полном топливном баке горелки т.е. процессор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опросит датчик уровня, если топлива нет, то появится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«ЗАЛИВТОПЛ»</w:t>
      </w:r>
      <w:r w:rsidRPr="00D40C38">
        <w:rPr>
          <w:rFonts w:ascii="Times New Roman" w:hAnsi="Times New Roman" w:cs="Times New Roman"/>
          <w:sz w:val="24"/>
          <w:szCs w:val="24"/>
        </w:rPr>
        <w:t xml:space="preserve">, автоматически произойдёт подкачка топлива до </w:t>
      </w:r>
      <w:r w:rsidR="003A4754" w:rsidRPr="00D40C38">
        <w:rPr>
          <w:rFonts w:ascii="Times New Roman" w:hAnsi="Times New Roman" w:cs="Times New Roman"/>
          <w:sz w:val="24"/>
          <w:szCs w:val="24"/>
        </w:rPr>
        <w:t>наполнения</w:t>
      </w:r>
      <w:r w:rsidRPr="00D40C38">
        <w:rPr>
          <w:rFonts w:ascii="Times New Roman" w:hAnsi="Times New Roman" w:cs="Times New Roman"/>
          <w:sz w:val="24"/>
          <w:szCs w:val="24"/>
        </w:rPr>
        <w:t xml:space="preserve"> бака до необходимого уровня (на наполнение топливного бака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отводится 5 минут, если за это время контакты датчика уровня не разомкнутся </w:t>
      </w:r>
      <w:proofErr w:type="gramStart"/>
      <w:r w:rsidRPr="00D40C38">
        <w:rPr>
          <w:rFonts w:ascii="Times New Roman" w:hAnsi="Times New Roman" w:cs="Times New Roman"/>
          <w:sz w:val="24"/>
          <w:szCs w:val="24"/>
        </w:rPr>
        <w:t>появится</w:t>
      </w:r>
      <w:proofErr w:type="gramEnd"/>
      <w:r w:rsidRPr="00D40C38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«АВАРПОПЛАВ»</w:t>
      </w:r>
      <w:r w:rsidRPr="00D40C38">
        <w:rPr>
          <w:rFonts w:ascii="Times New Roman" w:hAnsi="Times New Roman" w:cs="Times New Roman"/>
          <w:sz w:val="24"/>
          <w:szCs w:val="24"/>
        </w:rPr>
        <w:t>, что говорит о проблеме с датчиком уровня).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C38" w:rsidRPr="00D40C38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C38">
        <w:rPr>
          <w:rFonts w:ascii="Times New Roman" w:hAnsi="Times New Roman" w:cs="Times New Roman"/>
          <w:sz w:val="24"/>
          <w:szCs w:val="24"/>
        </w:rPr>
        <w:t xml:space="preserve">После наполнения включится ТЭН, в правом верхнем углу индикатора мигает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«НАГРЕВТОПЛ»</w:t>
      </w:r>
      <w:r w:rsidRPr="00D40C38">
        <w:rPr>
          <w:rFonts w:ascii="Times New Roman" w:hAnsi="Times New Roman" w:cs="Times New Roman"/>
          <w:sz w:val="24"/>
          <w:szCs w:val="24"/>
        </w:rPr>
        <w:t>,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последующая подкачка производится с ограничением в 90 сек. до аварии, </w:t>
      </w:r>
      <w:proofErr w:type="spellStart"/>
      <w:r w:rsidRPr="00D40C38">
        <w:rPr>
          <w:rFonts w:ascii="Times New Roman" w:hAnsi="Times New Roman" w:cs="Times New Roman"/>
          <w:sz w:val="24"/>
          <w:szCs w:val="24"/>
        </w:rPr>
        <w:t>т.е</w:t>
      </w:r>
      <w:proofErr w:type="gramStart"/>
      <w:r w:rsidRPr="00D40C3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40C3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40C38">
        <w:rPr>
          <w:rFonts w:ascii="Times New Roman" w:hAnsi="Times New Roman" w:cs="Times New Roman"/>
          <w:sz w:val="24"/>
          <w:szCs w:val="24"/>
        </w:rPr>
        <w:t xml:space="preserve"> цикл подкачки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выделяется 90 сек. Далее идёт подогрев топлива до заданной температуры, температура топлива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отображается в пол индикатора.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Когда температура топлива достигла заданной температуры, включается продувка камеры горения,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длительностью 7 сек. вентилятором наддува,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«ПРОДУВКА».</w:t>
      </w:r>
    </w:p>
    <w:p w:rsidR="00D40C38" w:rsidRPr="00D40C38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C38">
        <w:rPr>
          <w:rFonts w:ascii="Times New Roman" w:hAnsi="Times New Roman" w:cs="Times New Roman"/>
          <w:sz w:val="24"/>
          <w:szCs w:val="24"/>
        </w:rPr>
        <w:t xml:space="preserve">Затем срабатывает катушка </w:t>
      </w:r>
      <w:proofErr w:type="spellStart"/>
      <w:r w:rsidRPr="00D40C38"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  <w:r w:rsidRPr="00D40C38">
        <w:rPr>
          <w:rFonts w:ascii="Times New Roman" w:hAnsi="Times New Roman" w:cs="Times New Roman"/>
          <w:sz w:val="24"/>
          <w:szCs w:val="24"/>
        </w:rPr>
        <w:t xml:space="preserve"> (при условии что датчик пламени исправен</w:t>
      </w:r>
      <w:proofErr w:type="gramStart"/>
      <w:r w:rsidRPr="00D40C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40C38">
        <w:rPr>
          <w:rFonts w:ascii="Times New Roman" w:hAnsi="Times New Roman" w:cs="Times New Roman"/>
          <w:sz w:val="24"/>
          <w:szCs w:val="24"/>
        </w:rPr>
        <w:t xml:space="preserve"> корректно настроен в</w:t>
      </w:r>
      <w:r w:rsidR="0033275E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параметрах устройства, пункт в меню «</w:t>
      </w:r>
      <w:proofErr w:type="spellStart"/>
      <w:r w:rsidRPr="00D40C38">
        <w:rPr>
          <w:rFonts w:ascii="Times New Roman" w:hAnsi="Times New Roman" w:cs="Times New Roman"/>
          <w:sz w:val="24"/>
          <w:szCs w:val="24"/>
        </w:rPr>
        <w:t>ФотДат</w:t>
      </w:r>
      <w:proofErr w:type="spellEnd"/>
      <w:r w:rsidRPr="00D40C38">
        <w:rPr>
          <w:rFonts w:ascii="Times New Roman" w:hAnsi="Times New Roman" w:cs="Times New Roman"/>
          <w:sz w:val="24"/>
          <w:szCs w:val="24"/>
        </w:rPr>
        <w:t xml:space="preserve">», и на него не попадает свет) ,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«ПОДЖИГ»</w:t>
      </w:r>
      <w:r w:rsidRPr="00D40C38">
        <w:rPr>
          <w:rFonts w:ascii="Times New Roman" w:hAnsi="Times New Roman" w:cs="Times New Roman"/>
          <w:sz w:val="24"/>
          <w:szCs w:val="24"/>
        </w:rPr>
        <w:t>.</w:t>
      </w:r>
    </w:p>
    <w:p w:rsidR="00D40C38" w:rsidRPr="00D40C38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C38">
        <w:rPr>
          <w:rFonts w:ascii="Times New Roman" w:hAnsi="Times New Roman" w:cs="Times New Roman"/>
          <w:sz w:val="24"/>
          <w:szCs w:val="24"/>
        </w:rPr>
        <w:t>Далее на дуговой разряд подаётся рабочая смесь т.е. открывается воздушный клапа</w:t>
      </w:r>
      <w:proofErr w:type="gramStart"/>
      <w:r w:rsidRPr="00D40C3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40C38">
        <w:rPr>
          <w:rFonts w:ascii="Times New Roman" w:hAnsi="Times New Roman" w:cs="Times New Roman"/>
          <w:sz w:val="24"/>
          <w:szCs w:val="24"/>
        </w:rPr>
        <w:t>в некоторых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моделях может устанавливаться до 3 воздушных клапанов). Рабочая смесь попадая на дуговой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разряд воспламеняется, датчик пламени видит пламя и отключает катушку </w:t>
      </w:r>
      <w:proofErr w:type="spellStart"/>
      <w:r w:rsidRPr="00D40C38"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  <w:r w:rsidRPr="00D40C38">
        <w:rPr>
          <w:rFonts w:ascii="Times New Roman" w:hAnsi="Times New Roman" w:cs="Times New Roman"/>
          <w:sz w:val="24"/>
          <w:szCs w:val="24"/>
        </w:rPr>
        <w:t>, происходит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 xml:space="preserve">горение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«ЕСТЬ ПЛАМЯ»</w:t>
      </w:r>
      <w:r w:rsidRPr="00D40C38">
        <w:rPr>
          <w:rFonts w:ascii="Times New Roman" w:hAnsi="Times New Roman" w:cs="Times New Roman"/>
          <w:sz w:val="24"/>
          <w:szCs w:val="24"/>
        </w:rPr>
        <w:t>, в мощных горелках, после стабильной работы длительностью 7 сек.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открывается 2-ой воздушный клапан (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 xml:space="preserve">НАДПИСЬ «ПЛАМЯ 2 </w:t>
      </w:r>
      <w:proofErr w:type="gramStart"/>
      <w:r w:rsidRPr="00D40C38">
        <w:rPr>
          <w:rFonts w:ascii="Times New Roman" w:hAnsi="Times New Roman" w:cs="Times New Roman"/>
          <w:b/>
          <w:bCs/>
          <w:sz w:val="24"/>
          <w:szCs w:val="24"/>
        </w:rPr>
        <w:t>СТ</w:t>
      </w:r>
      <w:proofErr w:type="gramEnd"/>
      <w:r w:rsidRPr="00D40C3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40C38">
        <w:rPr>
          <w:rFonts w:ascii="Times New Roman" w:hAnsi="Times New Roman" w:cs="Times New Roman"/>
          <w:sz w:val="24"/>
          <w:szCs w:val="24"/>
        </w:rPr>
        <w:t>) тем самым увеличивая давление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воздуха в форсунку, что сказывается на мощности горелки и ещё через 7 сек 3-й клапан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(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 «ПЛАМЯ 3 СТ»</w:t>
      </w:r>
      <w:r w:rsidRPr="00D40C38">
        <w:rPr>
          <w:rFonts w:ascii="Times New Roman" w:hAnsi="Times New Roman" w:cs="Times New Roman"/>
          <w:sz w:val="24"/>
          <w:szCs w:val="24"/>
        </w:rPr>
        <w:t>).</w:t>
      </w:r>
    </w:p>
    <w:p w:rsidR="00D40C38" w:rsidRDefault="00D40C38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C38">
        <w:rPr>
          <w:rFonts w:ascii="Times New Roman" w:hAnsi="Times New Roman" w:cs="Times New Roman"/>
          <w:sz w:val="24"/>
          <w:szCs w:val="24"/>
        </w:rPr>
        <w:t xml:space="preserve">Горелка работает, идёт нагрев теплоносителя, по достижении заданной температуры котла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>НАДПИСЬ</w:t>
      </w:r>
      <w:r w:rsidR="00C152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b/>
          <w:bCs/>
          <w:sz w:val="24"/>
          <w:szCs w:val="24"/>
        </w:rPr>
        <w:t xml:space="preserve">«ЗАДНКОТЛ-ДЕНЬ\НОЧЬ», </w:t>
      </w:r>
      <w:r w:rsidRPr="00D40C38">
        <w:rPr>
          <w:rFonts w:ascii="Times New Roman" w:hAnsi="Times New Roman" w:cs="Times New Roman"/>
          <w:sz w:val="24"/>
          <w:szCs w:val="24"/>
        </w:rPr>
        <w:t>горелка отключается, продувается камера горения вентилятором наддува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r w:rsidRPr="00D40C38">
        <w:rPr>
          <w:rFonts w:ascii="Times New Roman" w:hAnsi="Times New Roman" w:cs="Times New Roman"/>
          <w:sz w:val="24"/>
          <w:szCs w:val="24"/>
        </w:rPr>
        <w:t>(время продувки устанавливается в настройках пункт «</w:t>
      </w:r>
      <w:proofErr w:type="spellStart"/>
      <w:r w:rsidRPr="00D40C38">
        <w:rPr>
          <w:rFonts w:ascii="Times New Roman" w:hAnsi="Times New Roman" w:cs="Times New Roman"/>
          <w:sz w:val="24"/>
          <w:szCs w:val="24"/>
        </w:rPr>
        <w:t>ПослеНаддув</w:t>
      </w:r>
      <w:proofErr w:type="spellEnd"/>
      <w:r w:rsidRPr="00D40C38">
        <w:rPr>
          <w:rFonts w:ascii="Times New Roman" w:hAnsi="Times New Roman" w:cs="Times New Roman"/>
          <w:sz w:val="24"/>
          <w:szCs w:val="24"/>
        </w:rPr>
        <w:t>» значение в минутах) и</w:t>
      </w:r>
      <w:r w:rsidR="00C15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0C38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D40C38">
        <w:rPr>
          <w:rFonts w:ascii="Times New Roman" w:hAnsi="Times New Roman" w:cs="Times New Roman"/>
          <w:sz w:val="24"/>
          <w:szCs w:val="24"/>
        </w:rPr>
        <w:t xml:space="preserve"> в состоянии готовом к повторному пуску, после остывания на значение гистерезиса</w:t>
      </w:r>
      <w:r w:rsidR="007502F6">
        <w:rPr>
          <w:rFonts w:ascii="Times New Roman" w:hAnsi="Times New Roman" w:cs="Times New Roman"/>
          <w:sz w:val="24"/>
          <w:szCs w:val="24"/>
        </w:rPr>
        <w:t>.</w:t>
      </w:r>
    </w:p>
    <w:p w:rsidR="007502F6" w:rsidRDefault="007502F6" w:rsidP="007502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5494"/>
      </w:tblGrid>
      <w:tr w:rsidR="00587ABC" w:rsidTr="00587ABC">
        <w:tc>
          <w:tcPr>
            <w:tcW w:w="2660" w:type="dxa"/>
          </w:tcPr>
          <w:p w:rsidR="00587ABC" w:rsidRDefault="00587ABC" w:rsidP="007502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A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8854" cy="14097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54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587ABC" w:rsidRPr="00587ABC" w:rsidRDefault="00587ABC" w:rsidP="00587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ABC">
              <w:rPr>
                <w:rFonts w:ascii="Times New Roman" w:hAnsi="Times New Roman" w:cs="Times New Roman"/>
                <w:sz w:val="20"/>
                <w:szCs w:val="20"/>
              </w:rPr>
              <w:t>После включения блока управления горелки на экран будет выведена заставка с годом и месяцем изготовления, после чего отобразится основной экран</w:t>
            </w:r>
          </w:p>
        </w:tc>
      </w:tr>
      <w:tr w:rsidR="00587ABC" w:rsidTr="00587ABC">
        <w:tc>
          <w:tcPr>
            <w:tcW w:w="2660" w:type="dxa"/>
          </w:tcPr>
          <w:p w:rsidR="00587ABC" w:rsidRDefault="00587ABC" w:rsidP="007502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AB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8735" cy="13906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3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587ABC" w:rsidRDefault="00587ABC" w:rsidP="00C45E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ABC">
              <w:rPr>
                <w:rFonts w:ascii="Times New Roman" w:hAnsi="Times New Roman" w:cs="Times New Roman"/>
                <w:sz w:val="20"/>
                <w:szCs w:val="20"/>
              </w:rPr>
              <w:t xml:space="preserve">На основном экране отображены текущее время, температура топлива в топливном бачке горелки, температура теплоносителя текущая и заданная температура теплоносителя. С помощью кнопок «— ←» и «→ +» на основном экране регулируют </w:t>
            </w:r>
            <w:proofErr w:type="gramStart"/>
            <w:r w:rsidRPr="00587ABC">
              <w:rPr>
                <w:rFonts w:ascii="Times New Roman" w:hAnsi="Times New Roman" w:cs="Times New Roman"/>
                <w:sz w:val="20"/>
                <w:szCs w:val="20"/>
              </w:rPr>
              <w:t>заданную</w:t>
            </w:r>
            <w:proofErr w:type="gramEnd"/>
            <w:r w:rsidRPr="00587ABC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температура теплоносителя. </w:t>
            </w:r>
            <w:proofErr w:type="gramStart"/>
            <w:r w:rsidRPr="00587ABC">
              <w:rPr>
                <w:rFonts w:ascii="Times New Roman" w:hAnsi="Times New Roman" w:cs="Times New Roman"/>
                <w:sz w:val="20"/>
                <w:szCs w:val="20"/>
              </w:rPr>
              <w:t>С помощью кнопок  «↑» и «↓ MENU» доступен в ход в меню настроек.</w:t>
            </w:r>
            <w:proofErr w:type="gramEnd"/>
            <w:r w:rsidRPr="00587ABC">
              <w:rPr>
                <w:rFonts w:ascii="Times New Roman" w:hAnsi="Times New Roman" w:cs="Times New Roman"/>
                <w:sz w:val="20"/>
                <w:szCs w:val="20"/>
              </w:rPr>
              <w:t xml:space="preserve"> Перелистывание пунктов  меню происходит с помощью кнопок «↑» и «↓ MENU», а редактирование выбранного пункта с помощью кнопок «—←» и «→ +»</w:t>
            </w:r>
          </w:p>
        </w:tc>
      </w:tr>
    </w:tbl>
    <w:p w:rsidR="00C15230" w:rsidRPr="00C15230" w:rsidRDefault="00C15230" w:rsidP="00C15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15230" w:rsidRDefault="00C15230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230" w:rsidRPr="00394788" w:rsidRDefault="00394788" w:rsidP="00D609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88">
        <w:rPr>
          <w:rFonts w:ascii="Times New Roman" w:hAnsi="Times New Roman" w:cs="Times New Roman"/>
          <w:sz w:val="24"/>
          <w:szCs w:val="24"/>
        </w:rPr>
        <w:t>Внесенные изменения в настройки сохраняются автоматически после выхода из меню. Для выхода из</w:t>
      </w:r>
      <w:r w:rsidR="00D6090D">
        <w:rPr>
          <w:rFonts w:ascii="Times New Roman" w:hAnsi="Times New Roman" w:cs="Times New Roman"/>
          <w:sz w:val="24"/>
          <w:szCs w:val="24"/>
        </w:rPr>
        <w:t xml:space="preserve"> </w:t>
      </w:r>
      <w:r w:rsidRPr="00394788">
        <w:rPr>
          <w:rFonts w:ascii="Times New Roman" w:hAnsi="Times New Roman" w:cs="Times New Roman"/>
          <w:sz w:val="24"/>
          <w:szCs w:val="24"/>
        </w:rPr>
        <w:t xml:space="preserve">меню необходимо пролистать список настроек до конца или дождаться автоматического </w:t>
      </w:r>
      <w:proofErr w:type="gramStart"/>
      <w:r w:rsidRPr="00394788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788">
        <w:rPr>
          <w:rFonts w:ascii="Times New Roman" w:hAnsi="Times New Roman" w:cs="Times New Roman"/>
          <w:sz w:val="24"/>
          <w:szCs w:val="24"/>
        </w:rPr>
        <w:t>который произойдет через 20 секунд после последнего нажатия на любую из клавиш.</w:t>
      </w:r>
    </w:p>
    <w:p w:rsidR="00C15230" w:rsidRPr="00394788" w:rsidRDefault="00C15230" w:rsidP="0039478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230" w:rsidRPr="006118C2" w:rsidRDefault="006118C2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118C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функции основного меню</w:t>
      </w:r>
    </w:p>
    <w:p w:rsidR="00C15230" w:rsidRDefault="00C15230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1165" w:type="dxa"/>
        <w:tblLook w:val="04A0" w:firstRow="1" w:lastRow="0" w:firstColumn="1" w:lastColumn="0" w:noHBand="0" w:noVBand="1"/>
      </w:tblPr>
      <w:tblGrid>
        <w:gridCol w:w="3872"/>
        <w:gridCol w:w="7293"/>
      </w:tblGrid>
      <w:tr w:rsidR="007502F6" w:rsidTr="00081F97">
        <w:tc>
          <w:tcPr>
            <w:tcW w:w="0" w:type="auto"/>
          </w:tcPr>
          <w:p w:rsidR="007502F6" w:rsidRDefault="007502F6" w:rsidP="007502F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2F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0685" cy="899032"/>
                  <wp:effectExtent l="1905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99" cy="899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</w:tcPr>
          <w:p w:rsidR="007502F6" w:rsidRPr="000F59AC" w:rsidRDefault="007502F6" w:rsidP="002B1837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«ВЫХОД ИЗ МЕНЮ»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Пункт выхода из меню и время до автоматического выхода в секундах;</w:t>
            </w:r>
          </w:p>
          <w:p w:rsidR="007502F6" w:rsidRPr="000F59AC" w:rsidRDefault="007502F6" w:rsidP="00081F97">
            <w:pPr>
              <w:autoSpaceDE w:val="0"/>
              <w:autoSpaceDN w:val="0"/>
              <w:adjustRightInd w:val="0"/>
              <w:ind w:left="-44" w:right="-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«Продувка»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- интенсивность продувки перед пуском горелки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%;</w:t>
            </w:r>
          </w:p>
          <w:p w:rsidR="007502F6" w:rsidRPr="000F59AC" w:rsidRDefault="007502F6" w:rsidP="002B1837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«Наддув»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интенсивность наддува в рабочем режиме;</w:t>
            </w:r>
          </w:p>
          <w:p w:rsidR="007502F6" w:rsidRPr="000F59AC" w:rsidRDefault="007502F6" w:rsidP="002B1837">
            <w:pPr>
              <w:ind w:left="-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РазгонНадув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- коэффициент плавного пуска турбины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%;</w:t>
            </w:r>
          </w:p>
        </w:tc>
      </w:tr>
      <w:tr w:rsidR="007502F6" w:rsidRPr="002B1837" w:rsidTr="00081F97">
        <w:tc>
          <w:tcPr>
            <w:tcW w:w="0" w:type="auto"/>
          </w:tcPr>
          <w:p w:rsidR="007502F6" w:rsidRDefault="002B1837" w:rsidP="002B1837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7204" cy="1006608"/>
                  <wp:effectExtent l="19050" t="0" r="4996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944" cy="1006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</w:tcPr>
          <w:p w:rsidR="002B1837" w:rsidRPr="000F59AC" w:rsidRDefault="002B1837" w:rsidP="002B1837">
            <w:pPr>
              <w:autoSpaceDE w:val="0"/>
              <w:autoSpaceDN w:val="0"/>
              <w:adjustRightInd w:val="0"/>
              <w:ind w:left="-44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ПослеНадув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Время работы продувки после остановки работы горелки в минутах;</w:t>
            </w:r>
          </w:p>
          <w:p w:rsidR="002B1837" w:rsidRPr="000F59AC" w:rsidRDefault="002B1837" w:rsidP="002B1837">
            <w:pPr>
              <w:autoSpaceDE w:val="0"/>
              <w:autoSpaceDN w:val="0"/>
              <w:adjustRightInd w:val="0"/>
              <w:ind w:left="-44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«Т-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ЦиркНасос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температура включения циркуляционного насоса в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502F6" w:rsidRPr="000F59AC" w:rsidRDefault="002B1837" w:rsidP="00081F97">
            <w:pPr>
              <w:ind w:left="-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ТемперМасла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температура нагрева топлива в бачке горелки в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7502F6" w:rsidRPr="00081F97" w:rsidTr="00081F97">
        <w:tc>
          <w:tcPr>
            <w:tcW w:w="0" w:type="auto"/>
          </w:tcPr>
          <w:p w:rsidR="007502F6" w:rsidRDefault="00081F97" w:rsidP="00081F97">
            <w:pPr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608" cy="928323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268" cy="92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</w:tcPr>
          <w:p w:rsidR="00081F97" w:rsidRPr="000F59AC" w:rsidRDefault="00081F97" w:rsidP="0008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«Гистерезис»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перепад температуры для повторного запуска горелки в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(на сколько °С сколько должна опустится температура для повторного пуска);</w:t>
            </w:r>
          </w:p>
          <w:p w:rsidR="00081F97" w:rsidRPr="000F59AC" w:rsidRDefault="00081F97" w:rsidP="0008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«Макс % 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ТЭНа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- максимальная мощность </w:t>
            </w:r>
            <w:proofErr w:type="spell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ТЭНа</w:t>
            </w:r>
            <w:proofErr w:type="spell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подогрева топлива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%;</w:t>
            </w:r>
          </w:p>
          <w:p w:rsidR="007502F6" w:rsidRPr="000F59AC" w:rsidRDefault="00081F97" w:rsidP="00081F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Миним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 ТЭН»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- минимальная мощность </w:t>
            </w:r>
            <w:proofErr w:type="spell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ТЭНа</w:t>
            </w:r>
            <w:proofErr w:type="spell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подогрева топлива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%;</w:t>
            </w:r>
          </w:p>
        </w:tc>
      </w:tr>
      <w:tr w:rsidR="007502F6" w:rsidTr="00081F97">
        <w:tc>
          <w:tcPr>
            <w:tcW w:w="0" w:type="auto"/>
          </w:tcPr>
          <w:p w:rsidR="007502F6" w:rsidRDefault="00081F97" w:rsidP="00081F97">
            <w:pPr>
              <w:ind w:left="-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2264" cy="866569"/>
                  <wp:effectExtent l="19050" t="0" r="0" b="0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25" cy="865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</w:tcPr>
          <w:p w:rsidR="00081F97" w:rsidRPr="000F59AC" w:rsidRDefault="00081F97" w:rsidP="00E152DB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ФотДат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регулировка чувствительности фотодатчика (фиксация наличия пламени);</w:t>
            </w:r>
          </w:p>
          <w:p w:rsidR="00081F97" w:rsidRPr="000F59AC" w:rsidRDefault="00081F97" w:rsidP="00E152DB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«Тек</w:t>
            </w:r>
            <w:proofErr w:type="gram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</w:t>
            </w:r>
            <w:proofErr w:type="gram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рем»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установка текущего времени;</w:t>
            </w:r>
          </w:p>
          <w:p w:rsidR="007502F6" w:rsidRPr="000F59AC" w:rsidRDefault="00081F97" w:rsidP="00E152DB">
            <w:pPr>
              <w:ind w:left="-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ДневнаяТемп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установка температуры теплоносителя в дневное время в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7502F6" w:rsidTr="00081F97">
        <w:tc>
          <w:tcPr>
            <w:tcW w:w="0" w:type="auto"/>
          </w:tcPr>
          <w:p w:rsidR="007502F6" w:rsidRDefault="00081F97" w:rsidP="00081F97">
            <w:pPr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0792" cy="906235"/>
                  <wp:effectExtent l="19050" t="0" r="0" b="0"/>
                  <wp:docPr id="1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33" cy="90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</w:tcPr>
          <w:p w:rsidR="00081F97" w:rsidRPr="000F59AC" w:rsidRDefault="00081F97" w:rsidP="00E152DB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вДень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время начала дня;</w:t>
            </w:r>
          </w:p>
          <w:p w:rsidR="00081F97" w:rsidRPr="000F59AC" w:rsidRDefault="00081F97" w:rsidP="00E152DB">
            <w:pPr>
              <w:autoSpaceDE w:val="0"/>
              <w:autoSpaceDN w:val="0"/>
              <w:adjustRightInd w:val="0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«Ночная Темп»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установка температуры теплоносителя в ночное время в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502F6" w:rsidRPr="000F59AC" w:rsidRDefault="00081F97" w:rsidP="00E152DB">
            <w:pPr>
              <w:ind w:left="-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вНочь</w:t>
            </w:r>
            <w:proofErr w:type="spellEnd"/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время начала ночи;</w:t>
            </w:r>
          </w:p>
        </w:tc>
      </w:tr>
    </w:tbl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9AC" w:rsidRDefault="000F59AC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2F6" w:rsidRPr="006118C2" w:rsidRDefault="006118C2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118C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меню тестирования</w:t>
      </w:r>
    </w:p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2F6" w:rsidRPr="00AF5A18" w:rsidRDefault="00AF5A18" w:rsidP="00AF5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A18">
        <w:rPr>
          <w:rFonts w:ascii="Times New Roman" w:hAnsi="Times New Roman" w:cs="Times New Roman"/>
          <w:sz w:val="24"/>
          <w:szCs w:val="24"/>
        </w:rPr>
        <w:t>Для входа в меню тестирования узлов горелки необходимо выключить блок управления горелкой.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A18">
        <w:rPr>
          <w:rFonts w:ascii="Times New Roman" w:hAnsi="Times New Roman" w:cs="Times New Roman"/>
          <w:sz w:val="24"/>
          <w:szCs w:val="24"/>
        </w:rPr>
        <w:t>Затем, зажав клавишу «↓ MENU» и удерживая ее включить питание. После заставки на экране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A18">
        <w:rPr>
          <w:rFonts w:ascii="Times New Roman" w:hAnsi="Times New Roman" w:cs="Times New Roman"/>
          <w:sz w:val="24"/>
          <w:szCs w:val="24"/>
        </w:rPr>
        <w:t>будет выведено меню тестирования узлов. Управлению меню происходит аналогично настройкам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A18">
        <w:rPr>
          <w:rFonts w:ascii="Times New Roman" w:hAnsi="Times New Roman" w:cs="Times New Roman"/>
          <w:sz w:val="24"/>
          <w:szCs w:val="24"/>
        </w:rPr>
        <w:t>основного меню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02F6" w:rsidRPr="00AF5A18" w:rsidRDefault="007502F6" w:rsidP="00AF5A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31" w:type="dxa"/>
        <w:tblInd w:w="250" w:type="dxa"/>
        <w:tblLook w:val="04A0" w:firstRow="1" w:lastRow="0" w:firstColumn="1" w:lastColumn="0" w:noHBand="0" w:noVBand="1"/>
      </w:tblPr>
      <w:tblGrid>
        <w:gridCol w:w="3827"/>
        <w:gridCol w:w="3261"/>
        <w:gridCol w:w="3543"/>
      </w:tblGrid>
      <w:tr w:rsidR="000F59AC" w:rsidTr="000F59AC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0494" cy="906716"/>
                  <wp:effectExtent l="19050" t="0" r="0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093" cy="90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«ПРОВЕРКА МОТОРА НАДДУВА»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тестирование турбины наддува. Ускорение наддува время выхода на установленную мощность, 50/10 = 5 секунд выход на заданную мощность</w:t>
            </w:r>
          </w:p>
        </w:tc>
      </w:tr>
      <w:tr w:rsidR="006E196D" w:rsidTr="000F59AC">
        <w:tc>
          <w:tcPr>
            <w:tcW w:w="3827" w:type="dxa"/>
          </w:tcPr>
          <w:p w:rsidR="006E196D" w:rsidRDefault="006E196D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320" cy="910706"/>
                  <wp:effectExtent l="19050" t="0" r="48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918" cy="91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6E196D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«ПРОВЕРКА ПОПЛАВОК»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поплавка уровня топлива в топливном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бачке горелки. При поднятии поплавка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должна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изменится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адпись.</w:t>
            </w:r>
          </w:p>
        </w:tc>
        <w:tc>
          <w:tcPr>
            <w:tcW w:w="3543" w:type="dxa"/>
          </w:tcPr>
          <w:p w:rsidR="006E196D" w:rsidRDefault="006E196D" w:rsidP="006E1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9363" cy="852928"/>
                  <wp:effectExtent l="19050" t="0" r="0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67" cy="85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96D" w:rsidTr="000F59AC">
        <w:tc>
          <w:tcPr>
            <w:tcW w:w="3827" w:type="dxa"/>
          </w:tcPr>
          <w:p w:rsidR="006E196D" w:rsidRDefault="006E196D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0493" cy="906716"/>
                  <wp:effectExtent l="19050" t="0" r="0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092" cy="90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6E196D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«ПРОВЕРКА Датчик Пламени»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тестировани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датчика пламени. При обнаруже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нии свечения датчик отобразит значение</w:t>
            </w:r>
          </w:p>
        </w:tc>
        <w:tc>
          <w:tcPr>
            <w:tcW w:w="3543" w:type="dxa"/>
          </w:tcPr>
          <w:p w:rsidR="006E196D" w:rsidRDefault="006E196D" w:rsidP="000F59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9363" cy="852928"/>
                  <wp:effectExtent l="19050" t="0" r="0" b="0"/>
                  <wp:docPr id="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67" cy="85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5559" cy="875979"/>
                  <wp:effectExtent l="19050" t="0" r="0" b="0"/>
                  <wp:docPr id="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104" cy="876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«УСТАНОВКА Число Ступеней»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установка числа ступеней (количество электромагнитных клапанов подачи воздуха).</w:t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4294" cy="883664"/>
                  <wp:effectExtent l="19050" t="0" r="0" b="0"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52" cy="884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«УСТАНОВКА Работа Нагрева Масла при Термостате»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требуется 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поддержание заданной температуры масла равное установленному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значению при остывании котла на значение гистерезиса.</w:t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4294" cy="883664"/>
                  <wp:effectExtent l="19050" t="0" r="0" b="0"/>
                  <wp:docPr id="3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52" cy="884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«ТИП КОТЛА»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выбрать тип программы для работы котла на жидком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либо твёрдом топливе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Дрова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голь</w:t>
            </w:r>
            <w:proofErr w:type="spell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и т.д., опция не на всех моделях).</w:t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5532" cy="888534"/>
                  <wp:effectExtent l="19050" t="0" r="0" b="0"/>
                  <wp:docPr id="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1" cy="889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«УСТАНОВКА Время Аварии Поплавка»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- выделенное время на циклическую подкачку топлива во время работы,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по истечение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выделенного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времени аварийная остановка с выводом сообщения на основной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экран.</w:t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6E1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5532" cy="884172"/>
                  <wp:effectExtent l="19050" t="0" r="0" b="0"/>
                  <wp:docPr id="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1" cy="884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«ПРОВЕРКА АВАРИЙНЫЙ ПОПЛАВОК ВВЕРХУ»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- проверка аварийного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поплавка (опция) если поплавок </w:t>
            </w:r>
            <w:proofErr w:type="gramStart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>замкнут</w:t>
            </w:r>
            <w:proofErr w:type="gramEnd"/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 то вывод сообщения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экран </w:t>
            </w: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«АВАРИЯ»</w:t>
            </w:r>
          </w:p>
        </w:tc>
      </w:tr>
      <w:tr w:rsidR="000F59AC" w:rsidTr="000F462E">
        <w:tc>
          <w:tcPr>
            <w:tcW w:w="3827" w:type="dxa"/>
          </w:tcPr>
          <w:p w:rsidR="000F59AC" w:rsidRDefault="000F59AC" w:rsidP="00A43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358" cy="891348"/>
                  <wp:effectExtent l="19050" t="0" r="9342" b="0"/>
                  <wp:docPr id="3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922" cy="891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0F59AC" w:rsidRPr="000F59AC" w:rsidRDefault="000F59AC" w:rsidP="000F5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«ПРОВЕРКА ТРАНСФОРМАТОР ПОДЖИГА»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тестовый запуск транс</w:t>
            </w:r>
            <w:r w:rsidRPr="000F59AC">
              <w:rPr>
                <w:rFonts w:ascii="Times New Roman" w:hAnsi="Times New Roman" w:cs="Times New Roman"/>
                <w:sz w:val="20"/>
                <w:szCs w:val="20"/>
              </w:rPr>
              <w:t xml:space="preserve">форматора. </w:t>
            </w:r>
            <w:r w:rsidRPr="000F59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ВНИМАНИЕ ВЫСОКОЕ НАПРЯЖЕНИЕ НА ЭЛЕКТРОДАХ!</w:t>
            </w:r>
          </w:p>
        </w:tc>
      </w:tr>
    </w:tbl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2F6" w:rsidRPr="006118C2" w:rsidRDefault="006118C2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118C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подготовка к работе и запуск</w:t>
      </w:r>
    </w:p>
    <w:p w:rsidR="007502F6" w:rsidRDefault="007502F6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705" w:rsidRDefault="00BE0705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705">
        <w:rPr>
          <w:rFonts w:ascii="Times New Roman" w:hAnsi="Times New Roman" w:cs="Times New Roman"/>
          <w:sz w:val="24"/>
          <w:szCs w:val="24"/>
        </w:rPr>
        <w:t>Включит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BE0705">
        <w:rPr>
          <w:rFonts w:ascii="Times New Roman" w:hAnsi="Times New Roman" w:cs="Times New Roman"/>
          <w:sz w:val="24"/>
          <w:szCs w:val="24"/>
        </w:rPr>
        <w:t xml:space="preserve">кнопку «Сеть» </w:t>
      </w:r>
      <w:r>
        <w:rPr>
          <w:rFonts w:ascii="Times New Roman" w:hAnsi="Times New Roman" w:cs="Times New Roman"/>
          <w:sz w:val="24"/>
          <w:szCs w:val="24"/>
        </w:rPr>
        <w:t>и задайте настройки всем параметрам для работы горелки</w:t>
      </w:r>
      <w:r w:rsidRPr="00BE0705">
        <w:rPr>
          <w:rFonts w:ascii="Times New Roman" w:hAnsi="Times New Roman" w:cs="Times New Roman"/>
          <w:sz w:val="24"/>
          <w:szCs w:val="24"/>
        </w:rPr>
        <w:t>.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настройки (не являются исходными данными для работы и настройки горелки):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продувка 20%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наддув 1 ступени 30 - 50%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наддув 2 ступени 35 – 60%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температура подогрева топлива (отработка) рекомендовано - 80 градусов (если используется в качестве топлива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диз</w:t>
      </w:r>
      <w:proofErr w:type="spellEnd"/>
      <w:r>
        <w:rPr>
          <w:rFonts w:ascii="Times New Roman" w:hAnsi="Times New Roman" w:cs="Times New Roman"/>
          <w:sz w:val="24"/>
          <w:szCs w:val="24"/>
        </w:rPr>
        <w:t>. топливо</w:t>
      </w:r>
      <w:proofErr w:type="gramEnd"/>
      <w:r>
        <w:rPr>
          <w:rFonts w:ascii="Times New Roman" w:hAnsi="Times New Roman" w:cs="Times New Roman"/>
          <w:sz w:val="24"/>
          <w:szCs w:val="24"/>
        </w:rPr>
        <w:t>, то температура максимум 20 градусов, или вообще отключить ТЭН, при использовании разного вида отработанного масла возможно поднятие температуры до 90 – 95 градусов)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гистерезис – 5 градусов</w:t>
      </w:r>
    </w:p>
    <w:p w:rsidR="000954C2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температура теплоносителя днём или ночью не более 90 градусов (во избежание закипания теплоносителя)</w:t>
      </w:r>
    </w:p>
    <w:p w:rsidR="000954C2" w:rsidRPr="00BE0705" w:rsidRDefault="000954C2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</w:t>
      </w:r>
      <w:r w:rsidR="00685E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наддув </w:t>
      </w:r>
      <w:r w:rsidR="00685E72">
        <w:rPr>
          <w:rFonts w:ascii="Times New Roman" w:hAnsi="Times New Roman" w:cs="Times New Roman"/>
          <w:sz w:val="24"/>
          <w:szCs w:val="24"/>
        </w:rPr>
        <w:t>не менее – 20%, а возможно и больше (когда горелка выключается и уходит в режим термостата, вентилятор продолжает работу и отбивает жар котла от горелки, в целях сохранения работоспособности броне проводов и фотодатчика)</w:t>
      </w:r>
    </w:p>
    <w:p w:rsidR="00D1640A" w:rsidRDefault="00BE0705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проведения настроек в</w:t>
      </w:r>
      <w:r w:rsidRPr="00BE0705">
        <w:rPr>
          <w:rFonts w:ascii="Times New Roman" w:hAnsi="Times New Roman" w:cs="Times New Roman"/>
          <w:sz w:val="24"/>
          <w:szCs w:val="24"/>
        </w:rPr>
        <w:t>ключится ТЭН подогрева топлива, насос (при необходимости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E0705">
        <w:rPr>
          <w:rFonts w:ascii="Times New Roman" w:hAnsi="Times New Roman" w:cs="Times New Roman"/>
          <w:sz w:val="24"/>
          <w:szCs w:val="24"/>
        </w:rPr>
        <w:t xml:space="preserve"> подкачки топлива и компрессор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05">
        <w:rPr>
          <w:rFonts w:ascii="Times New Roman" w:hAnsi="Times New Roman" w:cs="Times New Roman"/>
          <w:sz w:val="24"/>
          <w:szCs w:val="24"/>
        </w:rPr>
        <w:t>необходимости подкачки воздуха).</w:t>
      </w:r>
    </w:p>
    <w:p w:rsidR="00D1640A" w:rsidRDefault="00BE0705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705">
        <w:rPr>
          <w:rFonts w:ascii="Times New Roman" w:hAnsi="Times New Roman" w:cs="Times New Roman"/>
          <w:sz w:val="24"/>
          <w:szCs w:val="24"/>
        </w:rPr>
        <w:t>На дисплее отобразится фактическая и необходимая температура топлива.</w:t>
      </w:r>
    </w:p>
    <w:p w:rsidR="00D1640A" w:rsidRDefault="00BE0705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Нагрев</w:t>
      </w:r>
      <w:r w:rsidRPr="00BE0705">
        <w:rPr>
          <w:rFonts w:ascii="Times New Roman" w:hAnsi="Times New Roman" w:cs="Times New Roman"/>
          <w:sz w:val="24"/>
          <w:szCs w:val="24"/>
        </w:rPr>
        <w:t xml:space="preserve"> топливо </w:t>
      </w:r>
      <w:r>
        <w:rPr>
          <w:rFonts w:ascii="Times New Roman" w:hAnsi="Times New Roman" w:cs="Times New Roman"/>
          <w:sz w:val="24"/>
          <w:szCs w:val="24"/>
        </w:rPr>
        <w:t>до заданной температуры</w:t>
      </w:r>
      <w:r w:rsidR="00D1640A">
        <w:rPr>
          <w:rFonts w:ascii="Times New Roman" w:hAnsi="Times New Roman" w:cs="Times New Roman"/>
          <w:sz w:val="24"/>
          <w:szCs w:val="24"/>
        </w:rPr>
        <w:t xml:space="preserve"> начнётся продувка системы перед запуском – обязательное условие (убрать скопившиеся газы в котле).</w:t>
      </w:r>
    </w:p>
    <w:p w:rsidR="00D1640A" w:rsidRDefault="00D1640A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продувки начнётся подача под давлением топлива на форсунку и его воспламенение с помощью электрода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сработает клапан 1 ступени, после воспламенения на табло появится надпись - есть пламя 1 ступени (если на горелке 2 ступени или 3 ступени, соответственно далее сработает 2 - 3 клапан и соответствующие надписи появятся на табло).</w:t>
      </w:r>
    </w:p>
    <w:p w:rsidR="00D13433" w:rsidRDefault="00D13433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3433" w:rsidRPr="00D13433" w:rsidRDefault="00D13433" w:rsidP="00D134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433">
        <w:rPr>
          <w:rFonts w:ascii="Times New Roman" w:hAnsi="Times New Roman" w:cs="Times New Roman"/>
          <w:b/>
          <w:sz w:val="24"/>
          <w:szCs w:val="24"/>
        </w:rPr>
        <w:t>ВНИМАНИЕ!!!</w:t>
      </w:r>
    </w:p>
    <w:p w:rsidR="00D13433" w:rsidRDefault="00D1640A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Отрегулировать работу горелки необходимо в комплексе по нескольким параметрам</w:t>
      </w:r>
      <w:r w:rsidR="00D13433">
        <w:rPr>
          <w:rFonts w:ascii="Times New Roman" w:hAnsi="Times New Roman" w:cs="Times New Roman"/>
          <w:sz w:val="24"/>
          <w:szCs w:val="24"/>
        </w:rPr>
        <w:t>:</w:t>
      </w:r>
    </w:p>
    <w:p w:rsidR="00D13433" w:rsidRDefault="00D1640A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Регулятором давления регулируется мощность – подача топлива.</w:t>
      </w:r>
    </w:p>
    <w:p w:rsidR="00D13433" w:rsidRDefault="00D1640A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Наддув </w:t>
      </w:r>
      <w:r w:rsidR="00D1343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13433">
        <w:rPr>
          <w:rFonts w:ascii="Times New Roman" w:hAnsi="Times New Roman" w:cs="Times New Roman"/>
          <w:sz w:val="24"/>
          <w:szCs w:val="24"/>
        </w:rPr>
        <w:t xml:space="preserve">,2,3 </w:t>
      </w:r>
      <w:r>
        <w:rPr>
          <w:rFonts w:ascii="Times New Roman" w:hAnsi="Times New Roman" w:cs="Times New Roman"/>
          <w:sz w:val="24"/>
          <w:szCs w:val="24"/>
        </w:rPr>
        <w:t>ступени</w:t>
      </w:r>
      <w:r w:rsidR="00D13433">
        <w:rPr>
          <w:rFonts w:ascii="Times New Roman" w:hAnsi="Times New Roman" w:cs="Times New Roman"/>
          <w:sz w:val="24"/>
          <w:szCs w:val="24"/>
        </w:rPr>
        <w:t>, регулируется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433">
        <w:rPr>
          <w:rFonts w:ascii="Times New Roman" w:hAnsi="Times New Roman" w:cs="Times New Roman"/>
          <w:sz w:val="24"/>
          <w:szCs w:val="24"/>
        </w:rPr>
        <w:t xml:space="preserve">мощность вентилятора наддува. </w:t>
      </w:r>
    </w:p>
    <w:p w:rsidR="00D1640A" w:rsidRDefault="00D13433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54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значению фотодатчика – контролируется качество пламени (чем выше значение, тем лучше качество пламени).</w:t>
      </w:r>
    </w:p>
    <w:p w:rsidR="00D13433" w:rsidRDefault="00D13433" w:rsidP="00D13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необходимым и обязательным условием бесперебойной и правильной работы горелки</w:t>
      </w:r>
      <w:r w:rsidR="006118C2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3433" w:rsidRDefault="00D13433" w:rsidP="00D13433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дымоход в соответствии с требованиями ГОСТ.</w:t>
      </w:r>
    </w:p>
    <w:p w:rsidR="00D13433" w:rsidRDefault="006118C2" w:rsidP="00D13433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топлива.</w:t>
      </w:r>
    </w:p>
    <w:p w:rsidR="006118C2" w:rsidRDefault="006118C2" w:rsidP="00D13433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влаги в сжатом воздухе.</w:t>
      </w:r>
    </w:p>
    <w:p w:rsidR="006118C2" w:rsidRPr="00D13433" w:rsidRDefault="006118C2" w:rsidP="00D13433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настройки горелки.</w:t>
      </w:r>
    </w:p>
    <w:p w:rsidR="00D13433" w:rsidRDefault="00D13433" w:rsidP="00D13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3433" w:rsidRPr="00BE0705" w:rsidRDefault="00D13433" w:rsidP="00D13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705">
        <w:rPr>
          <w:rFonts w:ascii="Times New Roman" w:hAnsi="Times New Roman" w:cs="Times New Roman"/>
          <w:sz w:val="24"/>
          <w:szCs w:val="24"/>
        </w:rPr>
        <w:t>О правильной работе горелки сигнализирует белый налет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705">
        <w:rPr>
          <w:rFonts w:ascii="Times New Roman" w:hAnsi="Times New Roman" w:cs="Times New Roman"/>
          <w:sz w:val="24"/>
          <w:szCs w:val="24"/>
        </w:rPr>
        <w:t>стенках котла.</w:t>
      </w:r>
    </w:p>
    <w:p w:rsidR="00D13433" w:rsidRDefault="00D13433" w:rsidP="00BE0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DD" w:rsidRDefault="001E6F32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Запрещается эксплуатация оборудования на открытом воздухе и при температуре ниже + 5 градусов, а также попадание на </w:t>
      </w:r>
      <w:r w:rsidR="00BB6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горелку и </w:t>
      </w: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автоматику осадков.</w:t>
      </w:r>
    </w:p>
    <w:p w:rsidR="009B1335" w:rsidRPr="00543258" w:rsidRDefault="009B1335" w:rsidP="009B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Топливо</w:t>
      </w:r>
      <w:r w:rsidR="009B675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все виды отработанных масел, дизельное топливо, </w:t>
      </w:r>
      <w:proofErr w:type="spellStart"/>
      <w:r w:rsidRPr="00543258">
        <w:rPr>
          <w:rFonts w:ascii="Times New Roman" w:hAnsi="Times New Roman" w:cs="Times New Roman"/>
          <w:sz w:val="24"/>
          <w:szCs w:val="24"/>
        </w:rPr>
        <w:t>пиролизное</w:t>
      </w:r>
      <w:proofErr w:type="spellEnd"/>
      <w:r w:rsidRPr="00543258">
        <w:rPr>
          <w:rFonts w:ascii="Times New Roman" w:hAnsi="Times New Roman" w:cs="Times New Roman"/>
          <w:sz w:val="24"/>
          <w:szCs w:val="24"/>
        </w:rPr>
        <w:t xml:space="preserve"> (печное топливо), чистая нефть.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Default="009B1335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</w:t>
      </w:r>
      <w:r w:rsidR="007637B9">
        <w:rPr>
          <w:rFonts w:ascii="Times New Roman" w:hAnsi="Times New Roman" w:cs="Times New Roman"/>
          <w:sz w:val="24"/>
          <w:szCs w:val="24"/>
        </w:rPr>
        <w:t>Мощность 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может меняться в меньшую или большую сторону, при использовании разного качества топлива. </w:t>
      </w:r>
    </w:p>
    <w:p w:rsidR="007637B9" w:rsidRDefault="007637B9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6B15" w:rsidRDefault="007E6B15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6B15" w:rsidRDefault="007E6B15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2C4B" w:rsidRPr="00AD2C4B" w:rsidRDefault="00AD2C4B" w:rsidP="00AD2C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D2C4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возможные неисправности</w:t>
      </w:r>
    </w:p>
    <w:p w:rsidR="00AD2C4B" w:rsidRDefault="00AD2C4B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1057" w:type="dxa"/>
        <w:tblInd w:w="-34" w:type="dxa"/>
        <w:tblLook w:val="04A0" w:firstRow="1" w:lastRow="0" w:firstColumn="1" w:lastColumn="0" w:noHBand="0" w:noVBand="1"/>
      </w:tblPr>
      <w:tblGrid>
        <w:gridCol w:w="3085"/>
        <w:gridCol w:w="3827"/>
        <w:gridCol w:w="4145"/>
      </w:tblGrid>
      <w:tr w:rsidR="007E6B15" w:rsidRPr="002A7D80" w:rsidTr="002A7D80">
        <w:tc>
          <w:tcPr>
            <w:tcW w:w="3085" w:type="dxa"/>
            <w:vAlign w:val="center"/>
          </w:tcPr>
          <w:p w:rsidR="007E6B15" w:rsidRPr="002A7D80" w:rsidRDefault="007E6B15" w:rsidP="00F56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  <w:r w:rsidR="00F56ED7" w:rsidRPr="002A7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неисправности</w:t>
            </w:r>
          </w:p>
        </w:tc>
        <w:tc>
          <w:tcPr>
            <w:tcW w:w="3827" w:type="dxa"/>
            <w:vAlign w:val="center"/>
          </w:tcPr>
          <w:p w:rsidR="007E6B15" w:rsidRPr="002A7D80" w:rsidRDefault="007E6B15" w:rsidP="00F56E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Описание проблемы</w:t>
            </w:r>
          </w:p>
        </w:tc>
        <w:tc>
          <w:tcPr>
            <w:tcW w:w="4145" w:type="dxa"/>
            <w:vAlign w:val="center"/>
          </w:tcPr>
          <w:p w:rsidR="007E6B15" w:rsidRPr="002A7D80" w:rsidRDefault="007E6B15" w:rsidP="00F56E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Вероятная причина и способ </w:t>
            </w:r>
            <w:r w:rsidR="00F56ED7" w:rsidRPr="002A7D80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2A7D80">
              <w:rPr>
                <w:rFonts w:ascii="Times New Roman" w:hAnsi="Times New Roman" w:cs="Times New Roman"/>
                <w:b/>
                <w:sz w:val="18"/>
                <w:szCs w:val="18"/>
              </w:rPr>
              <w:t>странения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ОшбДатМас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  <w:r w:rsidR="00900088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л или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ОшбДатВоды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температура на дисплее - 99</w:t>
            </w:r>
          </w:p>
        </w:tc>
        <w:tc>
          <w:tcPr>
            <w:tcW w:w="3827" w:type="dxa"/>
          </w:tcPr>
          <w:p w:rsidR="00B12409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 качестве датчиков температуры</w:t>
            </w:r>
            <w:r w:rsidR="000F462E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6221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используются Терморезисторы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(10кОМ)</w:t>
            </w:r>
          </w:p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6221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TCLE100E3103JB0. При отсутствии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связи с</w:t>
            </w:r>
            <w:r w:rsidR="0096221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датчиком температуры, процессор не запустит</w:t>
            </w:r>
            <w:r w:rsidR="0096221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горелку.</w:t>
            </w:r>
          </w:p>
        </w:tc>
        <w:tc>
          <w:tcPr>
            <w:tcW w:w="4145" w:type="dxa"/>
          </w:tcPr>
          <w:p w:rsidR="007E6B15" w:rsidRPr="002A7D80" w:rsidRDefault="007E6B15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Датчик не подключен, повреждение кабеля датчика,</w:t>
            </w:r>
            <w:r w:rsidR="0096221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неисправность датчика.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СкачокДВод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дпись на дисплее </w:t>
            </w:r>
            <w:proofErr w:type="gramStart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>обозначает</w:t>
            </w:r>
            <w:proofErr w:type="gramEnd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что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показания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температуры котла изменились на 10 градусов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менее чем за 0.5 сек., чего быть не должно.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Датчик температуры теплоносителя не подключен,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повреждение кабеля датчика, неисправность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датчика.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НетНагрМас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Надпись на дисплее обозначает что показания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температуры топлива в режиме нагрева не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изменились в течени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3 мин.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Неисправность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ТЭНа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нагрева топлива, датчик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температуры топлива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 вставлен в гильзу топливного бака горелки,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неисправен силовой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симистор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управления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ТЭНом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НетПламени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При от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>сутствии пламени, когда оно дол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жно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бы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ть, делается три попытки </w:t>
            </w:r>
            <w:proofErr w:type="spellStart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>поджиг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высоковольтным разрядом длительностью 7сек. с перерывом в 1сек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сли за три попытки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рабочая смесь не воспламенилась,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через 1 мин. процессор перезагружается 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делает ещё три попытки, если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не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удался то еще од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ина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попытка повторяется, т.е.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сум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марное количество поджигов 9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Данная ситуация возможна из-за неисправности или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некорректной настройки в параметрах датчика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пламени (пункт меню «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ФотДат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» =20 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заводское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значение а также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его неправильного положения в горелке.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Возможно</w:t>
            </w:r>
            <w:proofErr w:type="gramEnd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неисправен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симистор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управления трансформатором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. Следует проверить электроды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саму катушку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, проверить датчик пламени в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тестовом режиме.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ТмпМас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&gt;105»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Если температура топлива превысила 105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°С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отключается силовая плата.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Неисправность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симистора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, т.е. топливо нагревается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всегда. Проверить правильность установки датчика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температуры топлива, проверить работу канала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ТЭНом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можно в тестовом режиме пункт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«НАГРЕВА МАСЛА» вместо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ТЭНа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подключив тестер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котрольную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лампу 220 Вольт, если напряжение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появляется только когда выбран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пункт «НАГРЕВА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МАСЛА», то автоматика исправна. Также возможная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причина в слишком высокой выставленной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температуре масла в настройках. В этой ситуации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необходимо отрегулировать пункт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Мин%ТЭ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ТЭНа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при поддержании заданной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температуры масла в пределах 10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градусо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в от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заданной температуры масла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КороткЗамк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Если потребляемый ток клапанов и топливного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насоса подкачки в топливный бак горелки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превысил 15 Ампер, отключится силовая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плата.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Может быть вызвано коротким замыканием клапана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или заклиниванием привода топливного насоса или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слишком мощным привод топливного насоса.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АварПоплав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».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Если двигатель подкачки топлива работает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больше 90 секунд, что может вызвать перелив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топлива, отключается силовая плата. Время на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подкачку может настраиваться в тестовом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режиме пункт «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врямя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аварии поплавка» - не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на всех моделях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Неисправность датчика уровня топлива, неисправен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топливный насос.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НетЗалМасла</w:t>
            </w:r>
            <w:proofErr w:type="spell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>ри первоначальном заполнении то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пливного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бака горелки не произошло его заполнение в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течени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5 мин.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Неисправность датчика уровня топлива,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неисправность топливного насоса подкачки;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Ход времени часов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остановился</w:t>
            </w:r>
          </w:p>
        </w:tc>
        <w:tc>
          <w:tcPr>
            <w:tcW w:w="3827" w:type="dxa"/>
          </w:tcPr>
          <w:p w:rsidR="007E6B15" w:rsidRPr="002A7D80" w:rsidRDefault="007E6B15" w:rsidP="00AD2C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5" w:type="dxa"/>
          </w:tcPr>
          <w:p w:rsidR="007E6B15" w:rsidRPr="002A7D80" w:rsidRDefault="00B12409" w:rsidP="00AD2C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Разряжена батарея питания (CR2032) часов.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«Засвечен»</w:t>
            </w:r>
          </w:p>
        </w:tc>
        <w:tc>
          <w:tcPr>
            <w:tcW w:w="3827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 момент продувки камеры горения перед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запуском процессор следит за датчиком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пламени и если его значение выше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выставленного (в настройках пункт «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ФотДат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»),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то следует данное предупреждение.</w:t>
            </w:r>
          </w:p>
        </w:tc>
        <w:tc>
          <w:tcPr>
            <w:tcW w:w="4145" w:type="dxa"/>
          </w:tcPr>
          <w:p w:rsidR="007E6B15" w:rsidRPr="002A7D80" w:rsidRDefault="00B12409" w:rsidP="00AD2C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Неисправен датчик пламени, на датчик пламени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попадает свет, некорректно установлен пункт</w:t>
            </w:r>
            <w:r w:rsidR="00AD2C4B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ФотДат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На дисплее появляются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непонятные символы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или </w:t>
            </w:r>
            <w:proofErr w:type="gram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пропадают символы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на 10-15 сек</w:t>
            </w:r>
            <w:proofErr w:type="gramEnd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:rsidR="007E6B15" w:rsidRPr="002A7D80" w:rsidRDefault="007E6B15" w:rsidP="007637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Происходит пробой искры от электродов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корпус горелки, необходимо отрегулировать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электроды </w:t>
            </w:r>
            <w:proofErr w:type="spell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поджига</w:t>
            </w:r>
            <w:proofErr w:type="spell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Трансформатор </w:t>
            </w:r>
            <w:proofErr w:type="spell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поджига</w:t>
            </w:r>
            <w:proofErr w:type="spellEnd"/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постоянно работает или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наоборот не включается</w:t>
            </w:r>
          </w:p>
        </w:tc>
        <w:tc>
          <w:tcPr>
            <w:tcW w:w="3827" w:type="dxa"/>
          </w:tcPr>
          <w:p w:rsidR="007E6B15" w:rsidRPr="002A7D80" w:rsidRDefault="007E6B15" w:rsidP="007637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Неиспр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авен силовой </w:t>
            </w:r>
            <w:proofErr w:type="spellStart"/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>симистор</w:t>
            </w:r>
            <w:proofErr w:type="spellEnd"/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ВТА16, тр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ебуется его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замена.</w:t>
            </w:r>
          </w:p>
        </w:tc>
      </w:tr>
      <w:tr w:rsidR="007E6B15" w:rsidRPr="002A7D80" w:rsidTr="002A7D80">
        <w:tc>
          <w:tcPr>
            <w:tcW w:w="308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Не устанавливаются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параметры настроек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(такие как время в</w:t>
            </w:r>
            <w:r w:rsidR="009C05E2"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bCs/>
                <w:sz w:val="18"/>
                <w:szCs w:val="18"/>
              </w:rPr>
              <w:t>день/время в ночь</w:t>
            </w:r>
            <w:proofErr w:type="gramEnd"/>
          </w:p>
        </w:tc>
        <w:tc>
          <w:tcPr>
            <w:tcW w:w="3827" w:type="dxa"/>
          </w:tcPr>
          <w:p w:rsidR="007E6B15" w:rsidRPr="002A7D80" w:rsidRDefault="00B12409" w:rsidP="007637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Необходимо произвести сброс автоматики</w:t>
            </w:r>
          </w:p>
        </w:tc>
        <w:tc>
          <w:tcPr>
            <w:tcW w:w="4145" w:type="dxa"/>
          </w:tcPr>
          <w:p w:rsidR="007E6B15" w:rsidRPr="002A7D80" w:rsidRDefault="00B12409" w:rsidP="00900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Производится следующим образом: Необходимо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перемкнуть указанные выводы и включить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автоматику, удерживать их </w:t>
            </w:r>
            <w:proofErr w:type="gramStart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замкнутыми</w:t>
            </w:r>
            <w:proofErr w:type="gramEnd"/>
            <w:r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до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включения автоматики в основной режим (Нагрев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масла и т.д.) после чего перемычку убрать, сброс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произведён. Далее необходимо установить все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настройки повторно. Указать в тестовом режиме</w:t>
            </w:r>
            <w:r w:rsidR="009C05E2" w:rsidRPr="002A7D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D80">
              <w:rPr>
                <w:rFonts w:ascii="Times New Roman" w:hAnsi="Times New Roman" w:cs="Times New Roman"/>
                <w:sz w:val="18"/>
                <w:szCs w:val="18"/>
              </w:rPr>
              <w:t>необходимое количество ступеней нагрева.</w:t>
            </w:r>
          </w:p>
        </w:tc>
      </w:tr>
    </w:tbl>
    <w:p w:rsidR="007E6B15" w:rsidRDefault="007E6B15" w:rsidP="00763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7637B9" w:rsidRDefault="009B1335" w:rsidP="007637B9">
      <w:pPr>
        <w:pStyle w:val="ab"/>
        <w:numPr>
          <w:ilvl w:val="0"/>
          <w:numId w:val="7"/>
        </w:numPr>
        <w:spacing w:after="0" w:line="240" w:lineRule="auto"/>
        <w:ind w:left="70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7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Обслуживание </w:t>
      </w:r>
      <w:r w:rsidR="007637B9">
        <w:rPr>
          <w:rFonts w:ascii="Times New Roman" w:hAnsi="Times New Roman" w:cs="Times New Roman"/>
          <w:b/>
          <w:sz w:val="24"/>
          <w:szCs w:val="24"/>
        </w:rPr>
        <w:t>горелки</w:t>
      </w:r>
      <w:r w:rsidRPr="007637B9">
        <w:rPr>
          <w:rFonts w:ascii="Times New Roman" w:hAnsi="Times New Roman" w:cs="Times New Roman"/>
          <w:b/>
          <w:sz w:val="24"/>
          <w:szCs w:val="24"/>
        </w:rPr>
        <w:t>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637B9">
        <w:rPr>
          <w:rFonts w:ascii="Times New Roman" w:hAnsi="Times New Roman" w:cs="Times New Roman"/>
          <w:b/>
          <w:bCs/>
          <w:sz w:val="24"/>
          <w:szCs w:val="24"/>
        </w:rPr>
        <w:t>Периодичность обслуживания горелки:</w:t>
      </w:r>
    </w:p>
    <w:p w:rsidR="007637B9" w:rsidRPr="007637B9" w:rsidRDefault="007637B9" w:rsidP="002A7D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реже </w:t>
      </w:r>
      <w:r w:rsidRPr="007637B9">
        <w:rPr>
          <w:rFonts w:ascii="Times New Roman" w:hAnsi="Times New Roman" w:cs="Times New Roman"/>
          <w:sz w:val="24"/>
          <w:szCs w:val="24"/>
        </w:rPr>
        <w:t>1 раз</w:t>
      </w:r>
      <w:r w:rsidR="002A7D80">
        <w:rPr>
          <w:rFonts w:ascii="Times New Roman" w:hAnsi="Times New Roman" w:cs="Times New Roman"/>
          <w:sz w:val="24"/>
          <w:szCs w:val="24"/>
        </w:rPr>
        <w:t>а</w:t>
      </w:r>
      <w:r w:rsidRPr="007637B9">
        <w:rPr>
          <w:rFonts w:ascii="Times New Roman" w:hAnsi="Times New Roman" w:cs="Times New Roman"/>
          <w:sz w:val="24"/>
          <w:szCs w:val="24"/>
        </w:rPr>
        <w:t xml:space="preserve"> в </w:t>
      </w:r>
      <w:r w:rsidR="002A7D80">
        <w:rPr>
          <w:rFonts w:ascii="Times New Roman" w:hAnsi="Times New Roman" w:cs="Times New Roman"/>
          <w:sz w:val="24"/>
          <w:szCs w:val="24"/>
        </w:rPr>
        <w:t>неделю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637B9">
        <w:rPr>
          <w:rFonts w:ascii="Times New Roman" w:hAnsi="Times New Roman" w:cs="Times New Roman"/>
          <w:b/>
          <w:bCs/>
          <w:sz w:val="24"/>
          <w:szCs w:val="24"/>
        </w:rPr>
        <w:t>Порядок обслуживания горелки: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отключить блок управления горелкой кнопкой питания и от сети;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отключить воздушную магистраль от горелки;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слить масло из бака горелки;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отсоединить фланец горелки от жаровой трубы;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выкрутить форсунку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637B9">
        <w:rPr>
          <w:rFonts w:ascii="Times New Roman" w:hAnsi="Times New Roman" w:cs="Times New Roman"/>
          <w:sz w:val="24"/>
          <w:szCs w:val="24"/>
        </w:rPr>
        <w:t xml:space="preserve"> разобрать форсунку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37B9">
        <w:rPr>
          <w:rFonts w:ascii="Times New Roman" w:hAnsi="Times New Roman" w:cs="Times New Roman"/>
          <w:sz w:val="24"/>
          <w:szCs w:val="24"/>
        </w:rPr>
        <w:t>проверьте уплотнительное кольцо, в случае наличия на нем повреждений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>заменить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37B9">
        <w:rPr>
          <w:rFonts w:ascii="Times New Roman" w:hAnsi="Times New Roman" w:cs="Times New Roman"/>
          <w:sz w:val="24"/>
          <w:szCs w:val="24"/>
        </w:rPr>
        <w:t xml:space="preserve">промыть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</w:t>
      </w:r>
      <w:proofErr w:type="spellEnd"/>
      <w:r>
        <w:rPr>
          <w:rFonts w:ascii="Times New Roman" w:hAnsi="Times New Roman" w:cs="Times New Roman"/>
          <w:sz w:val="24"/>
          <w:szCs w:val="24"/>
        </w:rPr>
        <w:t>. топливе</w:t>
      </w:r>
      <w:r w:rsidRPr="007637B9">
        <w:rPr>
          <w:rFonts w:ascii="Times New Roman" w:hAnsi="Times New Roman" w:cs="Times New Roman"/>
          <w:sz w:val="24"/>
          <w:szCs w:val="24"/>
        </w:rPr>
        <w:t xml:space="preserve"> детали форсунки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37B9">
        <w:rPr>
          <w:rFonts w:ascii="Times New Roman" w:hAnsi="Times New Roman" w:cs="Times New Roman"/>
          <w:sz w:val="24"/>
          <w:szCs w:val="24"/>
        </w:rPr>
        <w:t>протереть ветошью детали форсунки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7B9">
        <w:rPr>
          <w:rFonts w:ascii="Times New Roman" w:hAnsi="Times New Roman" w:cs="Times New Roman"/>
          <w:sz w:val="24"/>
          <w:szCs w:val="24"/>
        </w:rPr>
        <w:t xml:space="preserve"> продуть детали форсунки при помощи воздушного пистолета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637B9">
        <w:rPr>
          <w:rFonts w:ascii="Times New Roman" w:hAnsi="Times New Roman" w:cs="Times New Roman"/>
          <w:sz w:val="24"/>
          <w:szCs w:val="24"/>
        </w:rPr>
        <w:t>для очистки адаптера форсунки, сначала необходимо закрыть крышкой топливный бак горелки,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 xml:space="preserve">затем продуть </w:t>
      </w:r>
      <w:proofErr w:type="spellStart"/>
      <w:proofErr w:type="gramStart"/>
      <w:r w:rsidRPr="007637B9">
        <w:rPr>
          <w:rFonts w:ascii="Times New Roman" w:hAnsi="Times New Roman" w:cs="Times New Roman"/>
          <w:sz w:val="24"/>
          <w:szCs w:val="24"/>
        </w:rPr>
        <w:t>продуть</w:t>
      </w:r>
      <w:proofErr w:type="spellEnd"/>
      <w:proofErr w:type="gramEnd"/>
      <w:r w:rsidRPr="00763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7B9">
        <w:rPr>
          <w:rFonts w:ascii="Times New Roman" w:hAnsi="Times New Roman" w:cs="Times New Roman"/>
          <w:sz w:val="24"/>
          <w:szCs w:val="24"/>
        </w:rPr>
        <w:t>даптер форсунки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7B9">
        <w:rPr>
          <w:rFonts w:ascii="Times New Roman" w:hAnsi="Times New Roman" w:cs="Times New Roman"/>
          <w:sz w:val="24"/>
          <w:szCs w:val="24"/>
        </w:rPr>
        <w:t xml:space="preserve"> собрать форсунку в обратной последовательности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37B9">
        <w:rPr>
          <w:rFonts w:ascii="Times New Roman" w:hAnsi="Times New Roman" w:cs="Times New Roman"/>
          <w:sz w:val="24"/>
          <w:szCs w:val="24"/>
        </w:rPr>
        <w:t>вынуть датчик пламени из посадочной муфты, протереть ветошью глазок датчика, вставить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37B9">
        <w:rPr>
          <w:rFonts w:ascii="Times New Roman" w:hAnsi="Times New Roman" w:cs="Times New Roman"/>
          <w:sz w:val="24"/>
          <w:szCs w:val="24"/>
        </w:rPr>
        <w:t>датчик</w:t>
      </w:r>
      <w:proofErr w:type="gramEnd"/>
      <w:r w:rsidRPr="007637B9">
        <w:rPr>
          <w:rFonts w:ascii="Times New Roman" w:hAnsi="Times New Roman" w:cs="Times New Roman"/>
          <w:sz w:val="24"/>
          <w:szCs w:val="24"/>
        </w:rPr>
        <w:t xml:space="preserve"> в муфту направив прозрачный глазок в сторону пламени;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протереть электроды розжига ветошью, </w:t>
      </w:r>
      <w:proofErr w:type="gramStart"/>
      <w:r w:rsidRPr="007637B9">
        <w:rPr>
          <w:rFonts w:ascii="Times New Roman" w:hAnsi="Times New Roman" w:cs="Times New Roman"/>
          <w:sz w:val="24"/>
          <w:szCs w:val="24"/>
        </w:rPr>
        <w:t>помните</w:t>
      </w:r>
      <w:proofErr w:type="gramEnd"/>
      <w:r w:rsidRPr="007637B9">
        <w:rPr>
          <w:rFonts w:ascii="Times New Roman" w:hAnsi="Times New Roman" w:cs="Times New Roman"/>
          <w:sz w:val="24"/>
          <w:szCs w:val="24"/>
        </w:rPr>
        <w:t xml:space="preserve"> что расстояние между электродами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>быть 5-7 мм;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в баке почистить шток поплавкового датчика уровня для предотвращения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>залипания;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установить горелку на фланец жаровой трубы;</w:t>
      </w:r>
    </w:p>
    <w:p w:rsidR="007637B9" w:rsidRPr="007637B9" w:rsidRDefault="007637B9" w:rsidP="00763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637B9">
        <w:rPr>
          <w:rFonts w:ascii="Times New Roman" w:hAnsi="Times New Roman" w:cs="Times New Roman"/>
          <w:sz w:val="24"/>
          <w:szCs w:val="24"/>
        </w:rPr>
        <w:t xml:space="preserve"> войти в меню тестирования и провести пробный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 xml:space="preserve">пуск трансформатора </w:t>
      </w:r>
      <w:proofErr w:type="spellStart"/>
      <w:r w:rsidRPr="007637B9">
        <w:rPr>
          <w:rFonts w:ascii="Times New Roman" w:hAnsi="Times New Roman" w:cs="Times New Roman"/>
          <w:sz w:val="24"/>
          <w:szCs w:val="24"/>
        </w:rPr>
        <w:t>поджига</w:t>
      </w:r>
      <w:proofErr w:type="spellEnd"/>
      <w:r w:rsidRPr="007637B9">
        <w:rPr>
          <w:rFonts w:ascii="Times New Roman" w:hAnsi="Times New Roman" w:cs="Times New Roman"/>
          <w:sz w:val="24"/>
          <w:szCs w:val="24"/>
        </w:rPr>
        <w:t>, проверить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>электрической дуги между электродами, дуга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7B9">
        <w:rPr>
          <w:rFonts w:ascii="Times New Roman" w:hAnsi="Times New Roman" w:cs="Times New Roman"/>
          <w:sz w:val="24"/>
          <w:szCs w:val="24"/>
        </w:rPr>
        <w:t xml:space="preserve">должна идти в форсунку или </w:t>
      </w:r>
      <w:proofErr w:type="spellStart"/>
      <w:r w:rsidRPr="007637B9">
        <w:rPr>
          <w:rFonts w:ascii="Times New Roman" w:hAnsi="Times New Roman" w:cs="Times New Roman"/>
          <w:sz w:val="24"/>
          <w:szCs w:val="24"/>
        </w:rPr>
        <w:t>завихритель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</w:t>
      </w:r>
      <w:r w:rsidRPr="007637B9">
        <w:rPr>
          <w:rFonts w:ascii="Times New Roman" w:hAnsi="Times New Roman" w:cs="Times New Roman"/>
          <w:sz w:val="24"/>
          <w:szCs w:val="24"/>
        </w:rPr>
        <w:t xml:space="preserve"> необходимости выставить электроды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37B9" w:rsidRDefault="007637B9" w:rsidP="001E6F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</w:t>
      </w:r>
      <w:r w:rsidR="00900088">
        <w:rPr>
          <w:rFonts w:ascii="Times New Roman" w:hAnsi="Times New Roman" w:cs="Times New Roman"/>
          <w:sz w:val="24"/>
          <w:szCs w:val="24"/>
        </w:rPr>
        <w:t>горелку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рекомендуется в сухом помещении. Не допускать попадание атмосферных осадков. Допускается транспортирование </w:t>
      </w:r>
      <w:r w:rsidR="00900088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</w:t>
      </w:r>
      <w:r w:rsidR="00900088">
        <w:rPr>
          <w:rFonts w:ascii="Times New Roman" w:hAnsi="Times New Roman" w:cs="Times New Roman"/>
          <w:sz w:val="24"/>
          <w:szCs w:val="24"/>
        </w:rPr>
        <w:t xml:space="preserve">горизонтальном </w:t>
      </w:r>
      <w:r w:rsidRPr="00543258">
        <w:rPr>
          <w:rFonts w:ascii="Times New Roman" w:hAnsi="Times New Roman" w:cs="Times New Roman"/>
          <w:sz w:val="24"/>
          <w:szCs w:val="24"/>
        </w:rPr>
        <w:t>положении</w:t>
      </w:r>
      <w:r w:rsidR="00900088">
        <w:rPr>
          <w:rFonts w:ascii="Times New Roman" w:hAnsi="Times New Roman" w:cs="Times New Roman"/>
          <w:sz w:val="24"/>
          <w:szCs w:val="24"/>
        </w:rPr>
        <w:t xml:space="preserve"> и в обрешетке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1A3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900088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</w:t>
      </w:r>
    </w:p>
    <w:p w:rsidR="007D6A9D" w:rsidRPr="00543258" w:rsidRDefault="007D6A9D" w:rsidP="000D1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службы </w:t>
      </w:r>
      <w:r w:rsidR="0039585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на компоненты </w:t>
      </w:r>
      <w:r w:rsidR="0039585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12 месяцев.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заполнен 16 раздел 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данного паспорта;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несоблюдение или нарушение правил эксплуатации или монтажа;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небрежное хранение и транспортировки </w:t>
      </w:r>
      <w:r w:rsidR="0039585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самостоятельный ремонт или изменения конструкции </w:t>
      </w:r>
      <w:r w:rsidR="0039585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возникновение дефектов, вызванных стихийными бедствиями, преднамеренными действиями, пожарами и т.п.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монтажа оборудования лицами или организациями не имеющих соответствующих лицензий/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по монтажу, установке и вводу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строй отопительного оборудования с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256ECE" w:rsidRPr="00916FC4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оставляет за собой право вносить изменения в конструкцию, не ухудшающие потребительские свойства изделия. </w:t>
      </w:r>
      <w:r w:rsidR="007D6A9D" w:rsidRPr="00916F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E7679" w:rsidRDefault="003E7679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D80" w:rsidRDefault="002A7D80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6B18" w:rsidRPr="00543258" w:rsidRDefault="00956B18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Маркировка.</w:t>
      </w:r>
    </w:p>
    <w:p w:rsidR="00D83F52" w:rsidRPr="00543258" w:rsidRDefault="00D83F52" w:rsidP="003E767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на корпусе </w:t>
      </w:r>
      <w:r w:rsidR="00395850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котла. </w:t>
      </w:r>
    </w:p>
    <w:p w:rsidR="00453797" w:rsidRPr="00543258" w:rsidRDefault="00375423" w:rsidP="003E7679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35592C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956B18" w:rsidRPr="002B4D75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Жидкотопливная горелка        ГНОМ 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220 вольт                                   50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гц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/1ф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Мощность                                 10-50кВт (+-5 кВт)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Вид топлива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жидкое</w:t>
                  </w:r>
                  <w:proofErr w:type="gramEnd"/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Расход топлива,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л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/час             1-5</w:t>
                  </w:r>
                </w:p>
                <w:p w:rsidR="00956B1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956B18" w:rsidRPr="00B012B8" w:rsidRDefault="00956B18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956B18" w:rsidRPr="00B62AC2" w:rsidRDefault="00956B18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956B18" w:rsidRDefault="00956B18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956B18" w:rsidRDefault="00956B18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956B18" w:rsidRPr="00EC562E" w:rsidRDefault="00956B18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proofErr w:type="spellEnd"/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956B18" w:rsidRPr="002D1D41" w:rsidRDefault="00956B18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Ставропольский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котёл</w:t>
                  </w: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ьный</w:t>
                  </w:r>
                  <w:proofErr w:type="spellEnd"/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Свидетельство о приемке.</w:t>
      </w:r>
    </w:p>
    <w:p w:rsidR="00453797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A160F" w:rsidRPr="0078294D" w:rsidRDefault="00FA160F" w:rsidP="00FA160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FA160F" w:rsidRPr="00543258" w:rsidRDefault="00FA160F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2A5EE8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Горелка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 результатам испытаний </w:t>
      </w:r>
      <w:r w:rsidR="002A5EE8">
        <w:rPr>
          <w:rFonts w:ascii="Times New Roman" w:hAnsi="Times New Roman" w:cs="Times New Roman"/>
          <w:sz w:val="24"/>
          <w:szCs w:val="24"/>
        </w:rPr>
        <w:t>горелка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="002A5EE8">
        <w:rPr>
          <w:rFonts w:ascii="Times New Roman" w:hAnsi="Times New Roman" w:cs="Times New Roman"/>
          <w:sz w:val="24"/>
          <w:szCs w:val="24"/>
        </w:rPr>
        <w:t>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годн</w:t>
      </w:r>
      <w:r w:rsidR="002A5EE8">
        <w:rPr>
          <w:rFonts w:ascii="Times New Roman" w:hAnsi="Times New Roman" w:cs="Times New Roman"/>
          <w:sz w:val="24"/>
          <w:szCs w:val="24"/>
        </w:rPr>
        <w:t>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Pr="00543258" w:rsidRDefault="000D15B4" w:rsidP="0045379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453797" w:rsidRDefault="00453797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FA160F" w:rsidRPr="0078294D" w:rsidRDefault="00FA160F" w:rsidP="00FA160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FA160F" w:rsidRPr="00543258" w:rsidRDefault="00FA160F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="002A5EE8">
        <w:rPr>
          <w:rFonts w:ascii="Times New Roman" w:hAnsi="Times New Roman" w:cs="Times New Roman"/>
          <w:sz w:val="24"/>
          <w:szCs w:val="24"/>
        </w:rPr>
        <w:t>горелки</w:t>
      </w:r>
      <w:r w:rsidRPr="00543258">
        <w:rPr>
          <w:rFonts w:ascii="Times New Roman" w:hAnsi="Times New Roman" w:cs="Times New Roman"/>
          <w:sz w:val="24"/>
          <w:szCs w:val="24"/>
        </w:rPr>
        <w:t>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___________ (число, месяц, год) </w:t>
      </w:r>
    </w:p>
    <w:p w:rsidR="007D6A9D" w:rsidRPr="00543258" w:rsidRDefault="00F37C49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</w:t>
      </w:r>
      <w:r w:rsidR="003E7679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  <w:proofErr w:type="gramEnd"/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5EE8" w:rsidRDefault="002A5EE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5EE8" w:rsidRDefault="002A5EE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706E3" w:rsidRDefault="007706E3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5EE8" w:rsidRDefault="002A5EE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56B18" w:rsidRDefault="00956B1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56B18" w:rsidRDefault="00956B1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Pr="00457B11" w:rsidRDefault="00457B11" w:rsidP="00457B11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57B11">
        <w:rPr>
          <w:rFonts w:ascii="Times New Roman" w:hAnsi="Times New Roman" w:cs="Times New Roman"/>
          <w:b/>
          <w:sz w:val="24"/>
          <w:szCs w:val="24"/>
        </w:rPr>
        <w:t>ертификат соответствия</w:t>
      </w:r>
    </w:p>
    <w:p w:rsidR="00956B18" w:rsidRDefault="00222AB5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16486" cy="8937171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207" cy="894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6E3" w:rsidRDefault="007706E3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E3" w:rsidRDefault="007706E3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E3" w:rsidRDefault="007706E3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06E3" w:rsidRDefault="007706E3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C49" w:rsidRPr="00543258" w:rsidRDefault="00F37C49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</w:t>
            </w:r>
            <w:proofErr w:type="gramEnd"/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Ставропольский край </w:t>
            </w:r>
            <w:proofErr w:type="spellStart"/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Шпаковский</w:t>
            </w:r>
            <w:proofErr w:type="spellEnd"/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35592C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1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B147E" w:rsidRDefault="001B147E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4155" w:rsidRDefault="00934155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4155" w:rsidRDefault="00934155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proofErr w:type="spellStart"/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proofErr w:type="spellEnd"/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proofErr w:type="spellStart"/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proofErr w:type="spellEnd"/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190CAE" w:rsidRPr="008E4AB0" w:rsidRDefault="00190CAE" w:rsidP="00996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90CAE" w:rsidRPr="008E4AB0" w:rsidSect="00FD01FF">
      <w:pgSz w:w="11906" w:h="16838"/>
      <w:pgMar w:top="567" w:right="567" w:bottom="567" w:left="567" w:header="563" w:footer="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2C" w:rsidRDefault="0035592C" w:rsidP="00C864F5">
      <w:pPr>
        <w:spacing w:after="0" w:line="240" w:lineRule="auto"/>
      </w:pPr>
      <w:r>
        <w:separator/>
      </w:r>
    </w:p>
  </w:endnote>
  <w:endnote w:type="continuationSeparator" w:id="0">
    <w:p w:rsidR="0035592C" w:rsidRDefault="0035592C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B18" w:rsidRDefault="00956B18" w:rsidP="002F3381">
    <w:pPr>
      <w:autoSpaceDE w:val="0"/>
      <w:autoSpaceDN w:val="0"/>
      <w:adjustRightInd w:val="0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2C" w:rsidRDefault="0035592C" w:rsidP="00C864F5">
      <w:pPr>
        <w:spacing w:after="0" w:line="240" w:lineRule="auto"/>
      </w:pPr>
      <w:r>
        <w:separator/>
      </w:r>
    </w:p>
  </w:footnote>
  <w:footnote w:type="continuationSeparator" w:id="0">
    <w:p w:rsidR="0035592C" w:rsidRDefault="0035592C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80657B"/>
    <w:multiLevelType w:val="hybridMultilevel"/>
    <w:tmpl w:val="2F2887F0"/>
    <w:lvl w:ilvl="0" w:tplc="EA0C6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F553039"/>
    <w:multiLevelType w:val="hybridMultilevel"/>
    <w:tmpl w:val="331E878A"/>
    <w:lvl w:ilvl="0" w:tplc="20B4E0D8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D12"/>
    <w:rsid w:val="00003C8F"/>
    <w:rsid w:val="00007CEE"/>
    <w:rsid w:val="000203F4"/>
    <w:rsid w:val="00020D8A"/>
    <w:rsid w:val="00070E61"/>
    <w:rsid w:val="00081F97"/>
    <w:rsid w:val="000954C2"/>
    <w:rsid w:val="000A5F51"/>
    <w:rsid w:val="000C4F51"/>
    <w:rsid w:val="000D15B4"/>
    <w:rsid w:val="000F462E"/>
    <w:rsid w:val="000F59AC"/>
    <w:rsid w:val="00113C93"/>
    <w:rsid w:val="00180E57"/>
    <w:rsid w:val="00190CAE"/>
    <w:rsid w:val="001A43DD"/>
    <w:rsid w:val="001B147E"/>
    <w:rsid w:val="001B5360"/>
    <w:rsid w:val="001E0E2D"/>
    <w:rsid w:val="001E6E73"/>
    <w:rsid w:val="001E6F32"/>
    <w:rsid w:val="001F3F7D"/>
    <w:rsid w:val="00201B66"/>
    <w:rsid w:val="00222AB5"/>
    <w:rsid w:val="002504E5"/>
    <w:rsid w:val="00256ECE"/>
    <w:rsid w:val="00257A34"/>
    <w:rsid w:val="0026301C"/>
    <w:rsid w:val="002637DA"/>
    <w:rsid w:val="00280605"/>
    <w:rsid w:val="002871C0"/>
    <w:rsid w:val="002A5EE8"/>
    <w:rsid w:val="002A6BE7"/>
    <w:rsid w:val="002A7D80"/>
    <w:rsid w:val="002B1837"/>
    <w:rsid w:val="002B4D75"/>
    <w:rsid w:val="002C2C86"/>
    <w:rsid w:val="002F3381"/>
    <w:rsid w:val="0031504B"/>
    <w:rsid w:val="00321FB5"/>
    <w:rsid w:val="00327C10"/>
    <w:rsid w:val="00331F62"/>
    <w:rsid w:val="0033275E"/>
    <w:rsid w:val="0035592C"/>
    <w:rsid w:val="00360D85"/>
    <w:rsid w:val="003744C4"/>
    <w:rsid w:val="00375423"/>
    <w:rsid w:val="00383C86"/>
    <w:rsid w:val="00385D67"/>
    <w:rsid w:val="00391D26"/>
    <w:rsid w:val="00394788"/>
    <w:rsid w:val="00395850"/>
    <w:rsid w:val="003A4754"/>
    <w:rsid w:val="003E7679"/>
    <w:rsid w:val="003F6F21"/>
    <w:rsid w:val="00400BC3"/>
    <w:rsid w:val="004160D9"/>
    <w:rsid w:val="00420AEB"/>
    <w:rsid w:val="00420C5F"/>
    <w:rsid w:val="00423994"/>
    <w:rsid w:val="004531DE"/>
    <w:rsid w:val="00453797"/>
    <w:rsid w:val="00457B11"/>
    <w:rsid w:val="00463F75"/>
    <w:rsid w:val="00486805"/>
    <w:rsid w:val="004C7BAD"/>
    <w:rsid w:val="004E2800"/>
    <w:rsid w:val="00520FDB"/>
    <w:rsid w:val="005373F0"/>
    <w:rsid w:val="00543258"/>
    <w:rsid w:val="00587ABC"/>
    <w:rsid w:val="00595C0C"/>
    <w:rsid w:val="005B0BD1"/>
    <w:rsid w:val="006118C2"/>
    <w:rsid w:val="0062558A"/>
    <w:rsid w:val="006418A5"/>
    <w:rsid w:val="0066162E"/>
    <w:rsid w:val="00667344"/>
    <w:rsid w:val="00685E72"/>
    <w:rsid w:val="006971A3"/>
    <w:rsid w:val="006A1A8E"/>
    <w:rsid w:val="006E196D"/>
    <w:rsid w:val="007228D5"/>
    <w:rsid w:val="007502F6"/>
    <w:rsid w:val="00754049"/>
    <w:rsid w:val="00760C0C"/>
    <w:rsid w:val="00762096"/>
    <w:rsid w:val="007637B9"/>
    <w:rsid w:val="007662A6"/>
    <w:rsid w:val="00766938"/>
    <w:rsid w:val="007706E3"/>
    <w:rsid w:val="00770D29"/>
    <w:rsid w:val="0078299E"/>
    <w:rsid w:val="007B5829"/>
    <w:rsid w:val="007D6A9D"/>
    <w:rsid w:val="007E3C23"/>
    <w:rsid w:val="007E6B15"/>
    <w:rsid w:val="007F0655"/>
    <w:rsid w:val="007F1FCD"/>
    <w:rsid w:val="00803556"/>
    <w:rsid w:val="00873020"/>
    <w:rsid w:val="008E43AC"/>
    <w:rsid w:val="008E4AB0"/>
    <w:rsid w:val="00900088"/>
    <w:rsid w:val="00911488"/>
    <w:rsid w:val="00916FC4"/>
    <w:rsid w:val="00934155"/>
    <w:rsid w:val="00956B18"/>
    <w:rsid w:val="0096221B"/>
    <w:rsid w:val="00970FC8"/>
    <w:rsid w:val="009813DB"/>
    <w:rsid w:val="00981AE1"/>
    <w:rsid w:val="00982C50"/>
    <w:rsid w:val="009844CF"/>
    <w:rsid w:val="00996603"/>
    <w:rsid w:val="009B1335"/>
    <w:rsid w:val="009B2D09"/>
    <w:rsid w:val="009B5A8E"/>
    <w:rsid w:val="009B6754"/>
    <w:rsid w:val="009C05E2"/>
    <w:rsid w:val="009C4157"/>
    <w:rsid w:val="009F098D"/>
    <w:rsid w:val="009F33CB"/>
    <w:rsid w:val="00A43263"/>
    <w:rsid w:val="00A5788C"/>
    <w:rsid w:val="00A64938"/>
    <w:rsid w:val="00A93367"/>
    <w:rsid w:val="00A94CCE"/>
    <w:rsid w:val="00AC1108"/>
    <w:rsid w:val="00AC4A42"/>
    <w:rsid w:val="00AC4D12"/>
    <w:rsid w:val="00AD2C4B"/>
    <w:rsid w:val="00AF5A18"/>
    <w:rsid w:val="00B12409"/>
    <w:rsid w:val="00B179E9"/>
    <w:rsid w:val="00B47841"/>
    <w:rsid w:val="00B72205"/>
    <w:rsid w:val="00B853EF"/>
    <w:rsid w:val="00B85C96"/>
    <w:rsid w:val="00BB57ED"/>
    <w:rsid w:val="00BB6499"/>
    <w:rsid w:val="00BC3324"/>
    <w:rsid w:val="00BC4616"/>
    <w:rsid w:val="00BD5853"/>
    <w:rsid w:val="00BD62E4"/>
    <w:rsid w:val="00BE0705"/>
    <w:rsid w:val="00BF688D"/>
    <w:rsid w:val="00C000B7"/>
    <w:rsid w:val="00C13F36"/>
    <w:rsid w:val="00C15011"/>
    <w:rsid w:val="00C15230"/>
    <w:rsid w:val="00C20CD9"/>
    <w:rsid w:val="00C21EC5"/>
    <w:rsid w:val="00C423B6"/>
    <w:rsid w:val="00C45E22"/>
    <w:rsid w:val="00C61E69"/>
    <w:rsid w:val="00C67397"/>
    <w:rsid w:val="00C864F5"/>
    <w:rsid w:val="00C976FE"/>
    <w:rsid w:val="00CA0849"/>
    <w:rsid w:val="00CD3E60"/>
    <w:rsid w:val="00CE5E68"/>
    <w:rsid w:val="00D13433"/>
    <w:rsid w:val="00D1640A"/>
    <w:rsid w:val="00D238EB"/>
    <w:rsid w:val="00D40C38"/>
    <w:rsid w:val="00D6090D"/>
    <w:rsid w:val="00D706C2"/>
    <w:rsid w:val="00D749F3"/>
    <w:rsid w:val="00D83F52"/>
    <w:rsid w:val="00D86D5B"/>
    <w:rsid w:val="00DB715D"/>
    <w:rsid w:val="00DD2B8E"/>
    <w:rsid w:val="00DE6BA5"/>
    <w:rsid w:val="00E04232"/>
    <w:rsid w:val="00E13E8D"/>
    <w:rsid w:val="00E14C2A"/>
    <w:rsid w:val="00E14F61"/>
    <w:rsid w:val="00E152DB"/>
    <w:rsid w:val="00E20274"/>
    <w:rsid w:val="00E4221B"/>
    <w:rsid w:val="00E6608D"/>
    <w:rsid w:val="00E915FD"/>
    <w:rsid w:val="00E97844"/>
    <w:rsid w:val="00EC3E34"/>
    <w:rsid w:val="00ED3004"/>
    <w:rsid w:val="00ED3788"/>
    <w:rsid w:val="00EF379C"/>
    <w:rsid w:val="00F02DCD"/>
    <w:rsid w:val="00F047D4"/>
    <w:rsid w:val="00F37C49"/>
    <w:rsid w:val="00F56ED7"/>
    <w:rsid w:val="00F56F0E"/>
    <w:rsid w:val="00F56F29"/>
    <w:rsid w:val="00F61B60"/>
    <w:rsid w:val="00F87459"/>
    <w:rsid w:val="00F97CE8"/>
    <w:rsid w:val="00FA160F"/>
    <w:rsid w:val="00FB0729"/>
    <w:rsid w:val="00FD01FF"/>
    <w:rsid w:val="00FD130B"/>
    <w:rsid w:val="00FD268A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8.jpeg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hyperlink" Target="mailto:office1@stavpech26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1@stavpech26.ru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image" Target="media/image26.png"/><Relationship Id="rId40" Type="http://schemas.openxmlformats.org/officeDocument/2006/relationships/image" Target="media/image2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10" Type="http://schemas.openxmlformats.org/officeDocument/2006/relationships/hyperlink" Target="http://WWW.STAVPECH.RU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E24E-FBF5-4D4B-9897-13D1BA12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4678</Words>
  <Characters>26668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48</cp:revision>
  <cp:lastPrinted>2026-05-27T06:21:00Z</cp:lastPrinted>
  <dcterms:created xsi:type="dcterms:W3CDTF">2026-05-07T11:28:00Z</dcterms:created>
  <dcterms:modified xsi:type="dcterms:W3CDTF">2026-05-27T06:21:00Z</dcterms:modified>
</cp:coreProperties>
</file>