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pPr w:leftFromText="180" w:rightFromText="180" w:vertAnchor="text" w:horzAnchor="margin" w:tblpY="1096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/>
      </w:tblPr>
      <w:tblGrid>
        <w:gridCol w:w="10988"/>
      </w:tblGrid>
      <w:tr w:rsidR="000C4F51" w:rsidRPr="00B179E9" w:rsidTr="000C4F51">
        <w:trPr>
          <w:trHeight w:val="551"/>
        </w:trPr>
        <w:tc>
          <w:tcPr>
            <w:tcW w:w="10988" w:type="dxa"/>
            <w:shd w:val="clear" w:color="auto" w:fill="FF0000"/>
          </w:tcPr>
          <w:p w:rsidR="000C4F51" w:rsidRPr="00B179E9" w:rsidRDefault="000C4F51" w:rsidP="000C4F5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red"/>
              </w:rPr>
            </w:pPr>
          </w:p>
        </w:tc>
      </w:tr>
    </w:tbl>
    <w:p w:rsidR="000C4F51" w:rsidRDefault="000C4F51" w:rsidP="000C4F51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1693751</wp:posOffset>
            </wp:positionH>
            <wp:positionV relativeFrom="paragraph">
              <wp:posOffset>-30531</wp:posOffset>
            </wp:positionV>
            <wp:extent cx="3622074" cy="1680519"/>
            <wp:effectExtent l="19050" t="0" r="0" b="0"/>
            <wp:wrapNone/>
            <wp:docPr id="16" name="Рисунок 8" descr="C:\Users\Windows 10\Desktop\логотип ставпеч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indows 10\Desktop\логотип ставпечь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074" cy="1680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64F5" w:rsidRDefault="00C864F5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97"/>
          <w:szCs w:val="97"/>
        </w:rPr>
      </w:pPr>
    </w:p>
    <w:p w:rsidR="000C4F51" w:rsidRDefault="000C4F51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C4F51" w:rsidRDefault="000C4F51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57ED" w:rsidRDefault="00BB57ED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57ED" w:rsidRDefault="00BB57ED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57ED" w:rsidRDefault="00BB57ED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57ED" w:rsidRDefault="00BB57ED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57ED" w:rsidRDefault="00BB57ED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C4D12" w:rsidRPr="000C4F51" w:rsidRDefault="00AC4D12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 w:rsidRPr="000C4F51">
        <w:rPr>
          <w:rFonts w:ascii="Times New Roman" w:hAnsi="Times New Roman" w:cs="Times New Roman"/>
          <w:b/>
          <w:bCs/>
          <w:color w:val="000000"/>
          <w:sz w:val="56"/>
          <w:szCs w:val="56"/>
        </w:rPr>
        <w:t>П</w:t>
      </w:r>
      <w:r w:rsidR="001E0E2D" w:rsidRPr="000C4F51">
        <w:rPr>
          <w:rFonts w:ascii="Times New Roman" w:hAnsi="Times New Roman" w:cs="Times New Roman"/>
          <w:b/>
          <w:bCs/>
          <w:color w:val="000000"/>
          <w:sz w:val="56"/>
          <w:szCs w:val="56"/>
        </w:rPr>
        <w:t>аспорт и инструкция по эксплуатации</w:t>
      </w:r>
    </w:p>
    <w:p w:rsidR="00400BC3" w:rsidRPr="000C4F51" w:rsidRDefault="00400BC3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</w:rPr>
      </w:pPr>
    </w:p>
    <w:p w:rsidR="00400BC3" w:rsidRPr="00B179E9" w:rsidRDefault="00400BC3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C864F5" w:rsidRPr="00B179E9" w:rsidRDefault="00770D29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0000"/>
          <w:sz w:val="56"/>
          <w:szCs w:val="56"/>
        </w:rPr>
        <w:t>К</w:t>
      </w:r>
      <w:r w:rsidR="000C4F51">
        <w:rPr>
          <w:rFonts w:ascii="Times New Roman" w:hAnsi="Times New Roman" w:cs="Times New Roman"/>
          <w:b/>
          <w:bCs/>
          <w:color w:val="000000"/>
          <w:sz w:val="56"/>
          <w:szCs w:val="56"/>
        </w:rPr>
        <w:t>отёл</w:t>
      </w:r>
      <w:r>
        <w:rPr>
          <w:rFonts w:ascii="Times New Roman" w:hAnsi="Times New Roman" w:cs="Times New Roman"/>
          <w:b/>
          <w:bCs/>
          <w:color w:val="000000"/>
          <w:sz w:val="56"/>
          <w:szCs w:val="56"/>
        </w:rPr>
        <w:t xml:space="preserve"> </w:t>
      </w:r>
      <w:r w:rsidR="000C4F51">
        <w:rPr>
          <w:rFonts w:ascii="Times New Roman" w:hAnsi="Times New Roman" w:cs="Times New Roman"/>
          <w:b/>
          <w:bCs/>
          <w:color w:val="000000"/>
          <w:sz w:val="56"/>
          <w:szCs w:val="56"/>
        </w:rPr>
        <w:t>автоматический</w:t>
      </w:r>
    </w:p>
    <w:p w:rsidR="00AC4D12" w:rsidRPr="00B179E9" w:rsidRDefault="000C4F51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0000"/>
          <w:sz w:val="56"/>
          <w:szCs w:val="56"/>
        </w:rPr>
        <w:t>жидкотопливный</w:t>
      </w:r>
    </w:p>
    <w:p w:rsidR="00AC4D12" w:rsidRPr="00B179E9" w:rsidRDefault="000C4F51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61"/>
          <w:szCs w:val="61"/>
        </w:rPr>
      </w:pPr>
      <w:r>
        <w:rPr>
          <w:rFonts w:ascii="Times New Roman" w:hAnsi="Times New Roman" w:cs="Times New Roman"/>
          <w:b/>
          <w:bCs/>
          <w:color w:val="000000"/>
          <w:sz w:val="56"/>
          <w:szCs w:val="56"/>
        </w:rPr>
        <w:t>серии</w:t>
      </w:r>
      <w:r w:rsidR="00AC4D12" w:rsidRPr="00B179E9">
        <w:rPr>
          <w:rFonts w:ascii="Times New Roman" w:hAnsi="Times New Roman" w:cs="Times New Roman"/>
          <w:b/>
          <w:bCs/>
          <w:color w:val="000000"/>
          <w:sz w:val="56"/>
          <w:szCs w:val="56"/>
        </w:rPr>
        <w:t xml:space="preserve"> </w:t>
      </w:r>
      <w:r w:rsidR="00360D85">
        <w:rPr>
          <w:rFonts w:ascii="Times New Roman" w:hAnsi="Times New Roman" w:cs="Times New Roman"/>
          <w:b/>
          <w:bCs/>
          <w:color w:val="000000"/>
          <w:sz w:val="56"/>
          <w:szCs w:val="56"/>
          <w:lang w:val="en-US"/>
        </w:rPr>
        <w:t>STV</w:t>
      </w:r>
      <w:r w:rsidR="00AC4D12" w:rsidRPr="00B179E9">
        <w:rPr>
          <w:rFonts w:ascii="Times New Roman" w:hAnsi="Times New Roman" w:cs="Times New Roman"/>
          <w:b/>
          <w:bCs/>
          <w:color w:val="000000"/>
          <w:sz w:val="56"/>
          <w:szCs w:val="56"/>
        </w:rPr>
        <w:t xml:space="preserve"> </w:t>
      </w:r>
      <w:r w:rsidR="00770D29">
        <w:rPr>
          <w:rFonts w:ascii="Times New Roman" w:hAnsi="Times New Roman" w:cs="Times New Roman"/>
          <w:b/>
          <w:bCs/>
          <w:color w:val="000000"/>
          <w:sz w:val="56"/>
          <w:szCs w:val="56"/>
        </w:rPr>
        <w:t>(</w:t>
      </w:r>
      <w:r w:rsidR="00AC4D12" w:rsidRPr="00B179E9">
        <w:rPr>
          <w:rFonts w:ascii="Times New Roman" w:hAnsi="Times New Roman" w:cs="Times New Roman"/>
          <w:b/>
          <w:bCs/>
          <w:color w:val="000000"/>
          <w:sz w:val="56"/>
          <w:szCs w:val="56"/>
        </w:rPr>
        <w:t>1</w:t>
      </w:r>
      <w:r w:rsidR="00BB57ED">
        <w:rPr>
          <w:rFonts w:ascii="Times New Roman" w:hAnsi="Times New Roman" w:cs="Times New Roman"/>
          <w:b/>
          <w:bCs/>
          <w:color w:val="000000"/>
          <w:sz w:val="56"/>
          <w:szCs w:val="56"/>
        </w:rPr>
        <w:t>0</w:t>
      </w:r>
      <w:r w:rsidR="00AC4D12" w:rsidRPr="00B179E9">
        <w:rPr>
          <w:rFonts w:ascii="Times New Roman" w:hAnsi="Times New Roman" w:cs="Times New Roman"/>
          <w:b/>
          <w:bCs/>
          <w:color w:val="000000"/>
          <w:sz w:val="56"/>
          <w:szCs w:val="56"/>
        </w:rPr>
        <w:t>-</w:t>
      </w:r>
      <w:r w:rsidR="00360D85" w:rsidRPr="009B6754">
        <w:rPr>
          <w:rFonts w:ascii="Times New Roman" w:hAnsi="Times New Roman" w:cs="Times New Roman"/>
          <w:b/>
          <w:bCs/>
          <w:color w:val="000000"/>
          <w:sz w:val="56"/>
          <w:szCs w:val="56"/>
        </w:rPr>
        <w:t>1000</w:t>
      </w:r>
      <w:r w:rsidR="00AC4D12" w:rsidRPr="00B179E9">
        <w:rPr>
          <w:rFonts w:ascii="Times New Roman" w:hAnsi="Times New Roman" w:cs="Times New Roman"/>
          <w:b/>
          <w:bCs/>
          <w:color w:val="000000"/>
          <w:sz w:val="56"/>
          <w:szCs w:val="56"/>
        </w:rPr>
        <w:t xml:space="preserve"> кВт)</w:t>
      </w:r>
    </w:p>
    <w:p w:rsidR="00AC4D12" w:rsidRPr="002C2C86" w:rsidRDefault="00AC4D12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C864F5" w:rsidRPr="002C2C86" w:rsidRDefault="00C864F5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1B147E" w:rsidRPr="002C2C86" w:rsidRDefault="001B147E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2C2C86" w:rsidRPr="002C2C86" w:rsidRDefault="002C2C86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2C2C86" w:rsidRDefault="002C2C86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2C2C86" w:rsidRDefault="002C2C86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2C2C86" w:rsidRPr="002C2C86" w:rsidRDefault="002C2C86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1B147E" w:rsidRPr="002C2C86" w:rsidRDefault="00976994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hyperlink r:id="rId9" w:history="1">
        <w:r w:rsidR="002C2C86" w:rsidRPr="002C2C86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WWW.STAVPECH.RU</w:t>
        </w:r>
      </w:hyperlink>
    </w:p>
    <w:p w:rsidR="002C2C86" w:rsidRPr="002C2C86" w:rsidRDefault="002C2C86" w:rsidP="002F33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tbl>
      <w:tblPr>
        <w:tblStyle w:val="aa"/>
        <w:tblW w:w="8664" w:type="dxa"/>
        <w:tblInd w:w="10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3"/>
        <w:gridCol w:w="2919"/>
        <w:gridCol w:w="2942"/>
      </w:tblGrid>
      <w:tr w:rsidR="00391D26" w:rsidRPr="00391D26" w:rsidTr="00391D26">
        <w:tc>
          <w:tcPr>
            <w:tcW w:w="2803" w:type="dxa"/>
            <w:vAlign w:val="center"/>
          </w:tcPr>
          <w:p w:rsidR="00391D26" w:rsidRPr="00391D26" w:rsidRDefault="00391D26" w:rsidP="002C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48"/>
                <w:szCs w:val="48"/>
                <w:u w:val="single"/>
              </w:rPr>
            </w:pPr>
            <w:r w:rsidRPr="00391D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отдел продаж</w:t>
            </w:r>
          </w:p>
        </w:tc>
        <w:tc>
          <w:tcPr>
            <w:tcW w:w="2919" w:type="dxa"/>
            <w:vAlign w:val="center"/>
          </w:tcPr>
          <w:p w:rsidR="00391D26" w:rsidRPr="00391D26" w:rsidRDefault="00391D26" w:rsidP="002C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</w:pPr>
            <w:r w:rsidRPr="00391D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8-800-551-30-76</w:t>
            </w:r>
          </w:p>
          <w:p w:rsidR="00391D26" w:rsidRPr="00391D26" w:rsidRDefault="00391D26" w:rsidP="0039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48"/>
                <w:szCs w:val="48"/>
                <w:u w:val="single"/>
              </w:rPr>
            </w:pPr>
            <w:r w:rsidRPr="00391D2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8-961-447-86-80</w:t>
            </w:r>
          </w:p>
        </w:tc>
        <w:tc>
          <w:tcPr>
            <w:tcW w:w="2942" w:type="dxa"/>
            <w:vMerge w:val="restart"/>
            <w:vAlign w:val="center"/>
          </w:tcPr>
          <w:p w:rsidR="00391D26" w:rsidRPr="00391D26" w:rsidRDefault="00976994" w:rsidP="002C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hyperlink r:id="rId10" w:history="1">
              <w:r w:rsidR="00391D26" w:rsidRPr="00391D2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office</w:t>
              </w:r>
              <w:r w:rsidR="00391D26" w:rsidRPr="00391D2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1@stavpech26.ru</w:t>
              </w:r>
            </w:hyperlink>
          </w:p>
        </w:tc>
      </w:tr>
      <w:tr w:rsidR="00391D26" w:rsidRPr="00391D26" w:rsidTr="00391D26">
        <w:tc>
          <w:tcPr>
            <w:tcW w:w="2803" w:type="dxa"/>
            <w:vAlign w:val="center"/>
          </w:tcPr>
          <w:p w:rsidR="00391D26" w:rsidRPr="00391D26" w:rsidRDefault="00391D26" w:rsidP="002C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48"/>
                <w:szCs w:val="48"/>
                <w:u w:val="single"/>
              </w:rPr>
            </w:pPr>
            <w:r w:rsidRPr="00391D2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техподдержка</w:t>
            </w:r>
          </w:p>
        </w:tc>
        <w:tc>
          <w:tcPr>
            <w:tcW w:w="2919" w:type="dxa"/>
            <w:vAlign w:val="center"/>
          </w:tcPr>
          <w:p w:rsidR="00391D26" w:rsidRPr="00391D26" w:rsidRDefault="00391D26" w:rsidP="002C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48"/>
                <w:szCs w:val="48"/>
                <w:u w:val="single"/>
              </w:rPr>
            </w:pPr>
            <w:r w:rsidRPr="00391D26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8-961-493-02-20</w:t>
            </w:r>
          </w:p>
        </w:tc>
        <w:tc>
          <w:tcPr>
            <w:tcW w:w="2942" w:type="dxa"/>
            <w:vMerge/>
            <w:vAlign w:val="center"/>
          </w:tcPr>
          <w:p w:rsidR="00391D26" w:rsidRPr="00391D26" w:rsidRDefault="00391D26" w:rsidP="002C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48"/>
                <w:szCs w:val="48"/>
              </w:rPr>
            </w:pPr>
          </w:p>
        </w:tc>
      </w:tr>
    </w:tbl>
    <w:p w:rsidR="00595C0C" w:rsidRPr="00391D26" w:rsidRDefault="00595C0C" w:rsidP="00C864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tbl>
      <w:tblPr>
        <w:tblStyle w:val="a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/>
      </w:tblPr>
      <w:tblGrid>
        <w:gridCol w:w="10988"/>
      </w:tblGrid>
      <w:tr w:rsidR="00B179E9" w:rsidRPr="000C4F51" w:rsidTr="000C4F51">
        <w:tc>
          <w:tcPr>
            <w:tcW w:w="109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0000"/>
          </w:tcPr>
          <w:p w:rsidR="00B179E9" w:rsidRPr="000C4F51" w:rsidRDefault="00B179E9" w:rsidP="000C4F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</w:pPr>
            <w:r w:rsidRPr="000C4F51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Производитель оставляет за собой право на внесение технических изменений,</w:t>
            </w:r>
          </w:p>
          <w:p w:rsidR="00B179E9" w:rsidRPr="000C4F51" w:rsidRDefault="00B179E9" w:rsidP="000C4F51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</w:pPr>
            <w:r w:rsidRPr="000C4F51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направленных на улучшение качества продукции.</w:t>
            </w:r>
          </w:p>
        </w:tc>
      </w:tr>
    </w:tbl>
    <w:p w:rsidR="00391D26" w:rsidRDefault="00391D26" w:rsidP="00F56F0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179E9" w:rsidRPr="00543258" w:rsidRDefault="00B179E9" w:rsidP="00F56F0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УВАЖАЕМЫЙ ПОКУПАТЕЛЬ!</w:t>
      </w:r>
    </w:p>
    <w:p w:rsidR="00F56F0E" w:rsidRPr="00543258" w:rsidRDefault="00B179E9" w:rsidP="00CA08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Благодарим Вас за покупку </w:t>
      </w:r>
      <w:r w:rsidR="00595C0C" w:rsidRPr="00543258">
        <w:rPr>
          <w:rFonts w:ascii="Times New Roman" w:hAnsi="Times New Roman" w:cs="Times New Roman"/>
          <w:sz w:val="24"/>
          <w:szCs w:val="24"/>
        </w:rPr>
        <w:t xml:space="preserve">автоматического </w:t>
      </w:r>
      <w:r w:rsidR="00BB57ED" w:rsidRPr="00543258">
        <w:rPr>
          <w:rFonts w:ascii="Times New Roman" w:hAnsi="Times New Roman" w:cs="Times New Roman"/>
          <w:sz w:val="24"/>
          <w:szCs w:val="24"/>
        </w:rPr>
        <w:t xml:space="preserve">жидкотопливного </w:t>
      </w:r>
      <w:r w:rsidR="00595C0C" w:rsidRPr="00543258">
        <w:rPr>
          <w:rFonts w:ascii="Times New Roman" w:hAnsi="Times New Roman" w:cs="Times New Roman"/>
          <w:sz w:val="24"/>
          <w:szCs w:val="24"/>
        </w:rPr>
        <w:t>котла</w:t>
      </w:r>
      <w:r w:rsidR="00F56F0E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F56F0E" w:rsidRPr="00543258">
        <w:rPr>
          <w:rFonts w:ascii="Times New Roman" w:hAnsi="Times New Roman" w:cs="Times New Roman"/>
          <w:bCs/>
          <w:color w:val="000000"/>
          <w:sz w:val="24"/>
          <w:szCs w:val="24"/>
        </w:rPr>
        <w:t>торговой марки</w:t>
      </w:r>
      <w:r w:rsidR="00F56F0E" w:rsidRPr="00543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</w:t>
      </w:r>
      <w:r w:rsidR="00F56F0E" w:rsidRPr="00543258">
        <w:rPr>
          <w:rFonts w:ascii="Times New Roman" w:hAnsi="Times New Roman" w:cs="Times New Roman"/>
          <w:b/>
          <w:bCs/>
          <w:sz w:val="24"/>
          <w:szCs w:val="24"/>
        </w:rPr>
        <w:t>STAVPECH</w:t>
      </w:r>
      <w:r w:rsidR="00F56F0E" w:rsidRPr="00543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».</w:t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595C0C" w:rsidRPr="00543258">
        <w:rPr>
          <w:rFonts w:ascii="Times New Roman" w:hAnsi="Times New Roman" w:cs="Times New Roman"/>
          <w:sz w:val="24"/>
          <w:szCs w:val="24"/>
        </w:rPr>
        <w:t>Котёл</w:t>
      </w:r>
      <w:r w:rsidRPr="00543258">
        <w:rPr>
          <w:rFonts w:ascii="Times New Roman" w:hAnsi="Times New Roman" w:cs="Times New Roman"/>
          <w:sz w:val="24"/>
          <w:szCs w:val="24"/>
        </w:rPr>
        <w:t xml:space="preserve"> имеет множество бесспорных достоинств и преимуществ:</w:t>
      </w:r>
    </w:p>
    <w:p w:rsidR="00F56F0E" w:rsidRPr="00543258" w:rsidRDefault="00B179E9" w:rsidP="00CA08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Корпус </w:t>
      </w:r>
      <w:r w:rsidR="00595C0C" w:rsidRPr="00543258">
        <w:rPr>
          <w:rFonts w:ascii="Times New Roman" w:hAnsi="Times New Roman" w:cs="Times New Roman"/>
          <w:sz w:val="24"/>
          <w:szCs w:val="24"/>
        </w:rPr>
        <w:t>котла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="00EF379C" w:rsidRPr="00543258">
        <w:rPr>
          <w:rFonts w:ascii="Times New Roman" w:hAnsi="Times New Roman" w:cs="Times New Roman"/>
          <w:sz w:val="24"/>
          <w:szCs w:val="24"/>
        </w:rPr>
        <w:t>- наружная рубашка выполнен</w:t>
      </w:r>
      <w:r w:rsidR="00360D85">
        <w:rPr>
          <w:rFonts w:ascii="Times New Roman" w:hAnsi="Times New Roman" w:cs="Times New Roman"/>
          <w:sz w:val="24"/>
          <w:szCs w:val="24"/>
        </w:rPr>
        <w:t xml:space="preserve">а из стали толщиной от </w:t>
      </w:r>
      <w:r w:rsidR="00EF379C" w:rsidRPr="00543258">
        <w:rPr>
          <w:rFonts w:ascii="Times New Roman" w:hAnsi="Times New Roman" w:cs="Times New Roman"/>
          <w:sz w:val="24"/>
          <w:szCs w:val="24"/>
        </w:rPr>
        <w:t>2 м</w:t>
      </w:r>
      <w:r w:rsidR="00420C5F">
        <w:rPr>
          <w:rFonts w:ascii="Times New Roman" w:hAnsi="Times New Roman" w:cs="Times New Roman"/>
          <w:sz w:val="24"/>
          <w:szCs w:val="24"/>
        </w:rPr>
        <w:t>м</w:t>
      </w:r>
      <w:r w:rsidR="00360D85">
        <w:rPr>
          <w:rFonts w:ascii="Times New Roman" w:hAnsi="Times New Roman" w:cs="Times New Roman"/>
          <w:sz w:val="24"/>
          <w:szCs w:val="24"/>
        </w:rPr>
        <w:t xml:space="preserve"> в зависимости от мощности котла</w:t>
      </w:r>
      <w:r w:rsidR="00EF379C" w:rsidRPr="00543258">
        <w:rPr>
          <w:rFonts w:ascii="Times New Roman" w:hAnsi="Times New Roman" w:cs="Times New Roman"/>
          <w:sz w:val="24"/>
          <w:szCs w:val="24"/>
        </w:rPr>
        <w:t xml:space="preserve">, внутренняя </w:t>
      </w:r>
      <w:r w:rsidRPr="00543258">
        <w:rPr>
          <w:rFonts w:ascii="Times New Roman" w:hAnsi="Times New Roman" w:cs="Times New Roman"/>
          <w:sz w:val="24"/>
          <w:szCs w:val="24"/>
        </w:rPr>
        <w:t>рубашка</w:t>
      </w:r>
      <w:r w:rsidR="00EF379C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Pr="00543258">
        <w:rPr>
          <w:rFonts w:ascii="Times New Roman" w:hAnsi="Times New Roman" w:cs="Times New Roman"/>
          <w:sz w:val="24"/>
          <w:szCs w:val="24"/>
        </w:rPr>
        <w:t>теплообменник</w:t>
      </w:r>
      <w:r w:rsidR="00EF379C" w:rsidRPr="00543258">
        <w:rPr>
          <w:rFonts w:ascii="Times New Roman" w:hAnsi="Times New Roman" w:cs="Times New Roman"/>
          <w:sz w:val="24"/>
          <w:szCs w:val="24"/>
        </w:rPr>
        <w:t xml:space="preserve">а </w:t>
      </w:r>
      <w:r w:rsidRPr="00543258">
        <w:rPr>
          <w:rFonts w:ascii="Times New Roman" w:hAnsi="Times New Roman" w:cs="Times New Roman"/>
          <w:sz w:val="24"/>
          <w:szCs w:val="24"/>
        </w:rPr>
        <w:t xml:space="preserve">выполнены из стали толщиной </w:t>
      </w:r>
      <w:r w:rsidR="00360D85">
        <w:rPr>
          <w:rFonts w:ascii="Times New Roman" w:hAnsi="Times New Roman" w:cs="Times New Roman"/>
          <w:sz w:val="24"/>
          <w:szCs w:val="24"/>
        </w:rPr>
        <w:t xml:space="preserve">от </w:t>
      </w:r>
      <w:r w:rsidR="00595C0C" w:rsidRPr="00543258">
        <w:rPr>
          <w:rFonts w:ascii="Times New Roman" w:hAnsi="Times New Roman" w:cs="Times New Roman"/>
          <w:sz w:val="24"/>
          <w:szCs w:val="24"/>
        </w:rPr>
        <w:t>3</w:t>
      </w:r>
      <w:r w:rsidR="0031504B" w:rsidRPr="00543258">
        <w:rPr>
          <w:rFonts w:ascii="Times New Roman" w:hAnsi="Times New Roman" w:cs="Times New Roman"/>
          <w:sz w:val="24"/>
          <w:szCs w:val="24"/>
        </w:rPr>
        <w:t xml:space="preserve"> мм</w:t>
      </w:r>
      <w:r w:rsidR="00360D85">
        <w:rPr>
          <w:rFonts w:ascii="Times New Roman" w:hAnsi="Times New Roman" w:cs="Times New Roman"/>
          <w:sz w:val="24"/>
          <w:szCs w:val="24"/>
        </w:rPr>
        <w:t xml:space="preserve"> в зависимости от мощности котла</w:t>
      </w:r>
    </w:p>
    <w:p w:rsidR="002871C0" w:rsidRPr="00543258" w:rsidRDefault="002871C0" w:rsidP="00CA08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Корпус котла окрашен </w:t>
      </w:r>
      <w:r w:rsidR="00360D85">
        <w:rPr>
          <w:rFonts w:ascii="Times New Roman" w:hAnsi="Times New Roman" w:cs="Times New Roman"/>
          <w:sz w:val="24"/>
          <w:szCs w:val="24"/>
        </w:rPr>
        <w:t>порошковой</w:t>
      </w:r>
      <w:r w:rsidRPr="00543258">
        <w:rPr>
          <w:rFonts w:ascii="Times New Roman" w:hAnsi="Times New Roman" w:cs="Times New Roman"/>
          <w:sz w:val="24"/>
          <w:szCs w:val="24"/>
        </w:rPr>
        <w:t xml:space="preserve"> краской</w:t>
      </w:r>
    </w:p>
    <w:p w:rsidR="00F56F0E" w:rsidRPr="00543258" w:rsidRDefault="00B179E9" w:rsidP="00CA08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</w:t>
      </w:r>
      <w:r w:rsidR="00180E57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Pr="00543258">
        <w:rPr>
          <w:rFonts w:ascii="Times New Roman" w:hAnsi="Times New Roman" w:cs="Times New Roman"/>
          <w:sz w:val="24"/>
          <w:szCs w:val="24"/>
        </w:rPr>
        <w:t>Конструктив котла позвол</w:t>
      </w:r>
      <w:r w:rsidRPr="004160D9">
        <w:rPr>
          <w:rFonts w:ascii="Times New Roman" w:hAnsi="Times New Roman" w:cs="Times New Roman"/>
          <w:i/>
          <w:sz w:val="24"/>
          <w:szCs w:val="24"/>
        </w:rPr>
        <w:t>я</w:t>
      </w:r>
      <w:r w:rsidRPr="00543258">
        <w:rPr>
          <w:rFonts w:ascii="Times New Roman" w:hAnsi="Times New Roman" w:cs="Times New Roman"/>
          <w:sz w:val="24"/>
          <w:szCs w:val="24"/>
        </w:rPr>
        <w:t>ет работать в системах отопления с давлением теп</w:t>
      </w:r>
      <w:r w:rsidR="0031504B" w:rsidRPr="00543258">
        <w:rPr>
          <w:rFonts w:ascii="Times New Roman" w:hAnsi="Times New Roman" w:cs="Times New Roman"/>
          <w:sz w:val="24"/>
          <w:szCs w:val="24"/>
        </w:rPr>
        <w:t>лоносителя до 0,3 МПа (3,0 бар)</w:t>
      </w:r>
    </w:p>
    <w:p w:rsidR="00F56F0E" w:rsidRPr="00543258" w:rsidRDefault="00B179E9" w:rsidP="00CA08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Котлы могут использоваться как в открытых (открытый расширительный бак), так и в закрытых системах отопления (мембранный расширительный бак)</w:t>
      </w:r>
    </w:p>
    <w:p w:rsidR="00595C0C" w:rsidRPr="00543258" w:rsidRDefault="00595C0C" w:rsidP="00CA08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Надёжность и простота конструкции</w:t>
      </w:r>
    </w:p>
    <w:p w:rsidR="00595C0C" w:rsidRPr="00543258" w:rsidRDefault="00595C0C" w:rsidP="00CA08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Высокий КПД</w:t>
      </w:r>
    </w:p>
    <w:p w:rsidR="00595C0C" w:rsidRPr="00543258" w:rsidRDefault="00B179E9" w:rsidP="00CA08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Мощный теплообменник за с</w:t>
      </w:r>
      <w:r w:rsidR="0031504B" w:rsidRPr="00543258">
        <w:rPr>
          <w:rFonts w:ascii="Times New Roman" w:hAnsi="Times New Roman" w:cs="Times New Roman"/>
          <w:sz w:val="24"/>
          <w:szCs w:val="24"/>
        </w:rPr>
        <w:t>чёт высокой площади теплообмена</w:t>
      </w:r>
    </w:p>
    <w:p w:rsidR="00003C8F" w:rsidRDefault="00595C0C" w:rsidP="00CA08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</w:t>
      </w:r>
      <w:r w:rsidR="00B179E9" w:rsidRPr="00543258">
        <w:rPr>
          <w:rFonts w:ascii="Times New Roman" w:hAnsi="Times New Roman" w:cs="Times New Roman"/>
          <w:sz w:val="24"/>
          <w:szCs w:val="24"/>
        </w:rPr>
        <w:t xml:space="preserve">Конструкция </w:t>
      </w:r>
      <w:r w:rsidRPr="00543258">
        <w:rPr>
          <w:rFonts w:ascii="Times New Roman" w:hAnsi="Times New Roman" w:cs="Times New Roman"/>
          <w:sz w:val="24"/>
          <w:szCs w:val="24"/>
        </w:rPr>
        <w:t>котла – двух – ходовой с газоотводными трубами</w:t>
      </w:r>
      <w:r w:rsidR="00B179E9"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6F0E" w:rsidRPr="00543258" w:rsidRDefault="00B179E9" w:rsidP="00CA08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</w:t>
      </w:r>
      <w:r w:rsidR="00003C8F">
        <w:rPr>
          <w:rFonts w:ascii="Times New Roman" w:hAnsi="Times New Roman" w:cs="Times New Roman"/>
          <w:sz w:val="24"/>
          <w:szCs w:val="24"/>
        </w:rPr>
        <w:t>На дверь котла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устан</w:t>
      </w:r>
      <w:r w:rsidR="00003C8F">
        <w:rPr>
          <w:rFonts w:ascii="Times New Roman" w:hAnsi="Times New Roman" w:cs="Times New Roman"/>
          <w:sz w:val="24"/>
          <w:szCs w:val="24"/>
        </w:rPr>
        <w:t>авливается</w:t>
      </w:r>
      <w:r w:rsidR="00EF379C" w:rsidRPr="00543258">
        <w:rPr>
          <w:rFonts w:ascii="Times New Roman" w:hAnsi="Times New Roman" w:cs="Times New Roman"/>
          <w:sz w:val="24"/>
          <w:szCs w:val="24"/>
        </w:rPr>
        <w:t xml:space="preserve"> автоматическ</w:t>
      </w:r>
      <w:r w:rsidR="00003C8F">
        <w:rPr>
          <w:rFonts w:ascii="Times New Roman" w:hAnsi="Times New Roman" w:cs="Times New Roman"/>
          <w:sz w:val="24"/>
          <w:szCs w:val="24"/>
        </w:rPr>
        <w:t>ая</w:t>
      </w:r>
      <w:r w:rsidR="00EF379C" w:rsidRPr="00543258">
        <w:rPr>
          <w:rFonts w:ascii="Times New Roman" w:hAnsi="Times New Roman" w:cs="Times New Roman"/>
          <w:sz w:val="24"/>
          <w:szCs w:val="24"/>
        </w:rPr>
        <w:t xml:space="preserve"> горелк</w:t>
      </w:r>
      <w:r w:rsidR="00003C8F">
        <w:rPr>
          <w:rFonts w:ascii="Times New Roman" w:hAnsi="Times New Roman" w:cs="Times New Roman"/>
          <w:sz w:val="24"/>
          <w:szCs w:val="24"/>
        </w:rPr>
        <w:t xml:space="preserve">а серии ГНОМ, производства завода </w:t>
      </w:r>
      <w:r w:rsidR="00003C8F" w:rsidRPr="00543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003C8F" w:rsidRPr="00543258">
        <w:rPr>
          <w:rFonts w:ascii="Times New Roman" w:hAnsi="Times New Roman" w:cs="Times New Roman"/>
          <w:b/>
          <w:bCs/>
          <w:sz w:val="24"/>
          <w:szCs w:val="24"/>
        </w:rPr>
        <w:t>STAVPECH</w:t>
      </w:r>
      <w:r w:rsidR="00003C8F" w:rsidRPr="00543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».</w:t>
      </w:r>
    </w:p>
    <w:p w:rsidR="00F56F0E" w:rsidRPr="00543258" w:rsidRDefault="00B179E9" w:rsidP="00CA08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В верхней части котла предусмотрен патрубок для установки группы безопасности котла</w:t>
      </w:r>
    </w:p>
    <w:p w:rsidR="00F56F0E" w:rsidRPr="00543258" w:rsidRDefault="00B179E9" w:rsidP="00CA08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</w:t>
      </w:r>
      <w:r w:rsidR="00595C0C" w:rsidRPr="00543258">
        <w:rPr>
          <w:rFonts w:ascii="Times New Roman" w:hAnsi="Times New Roman" w:cs="Times New Roman"/>
          <w:sz w:val="24"/>
          <w:szCs w:val="24"/>
        </w:rPr>
        <w:t xml:space="preserve">Установлена современная автоматика управления всеми режимами </w:t>
      </w:r>
      <w:r w:rsidR="0031504B" w:rsidRPr="00543258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595C0C" w:rsidRPr="00543258">
        <w:rPr>
          <w:rFonts w:ascii="Times New Roman" w:hAnsi="Times New Roman" w:cs="Times New Roman"/>
          <w:sz w:val="24"/>
          <w:szCs w:val="24"/>
        </w:rPr>
        <w:t>котла</w:t>
      </w:r>
    </w:p>
    <w:p w:rsidR="00F56F0E" w:rsidRPr="00543258" w:rsidRDefault="00B179E9" w:rsidP="00CA08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</w:t>
      </w:r>
      <w:r w:rsidR="00595C0C" w:rsidRPr="00543258">
        <w:rPr>
          <w:rFonts w:ascii="Times New Roman" w:hAnsi="Times New Roman" w:cs="Times New Roman"/>
          <w:sz w:val="24"/>
          <w:szCs w:val="24"/>
        </w:rPr>
        <w:t>Работает на всех видах отработанных масел, дизельном топливе, печном (пирол</w:t>
      </w:r>
      <w:r w:rsidR="0031504B" w:rsidRPr="00543258">
        <w:rPr>
          <w:rFonts w:ascii="Times New Roman" w:hAnsi="Times New Roman" w:cs="Times New Roman"/>
          <w:sz w:val="24"/>
          <w:szCs w:val="24"/>
        </w:rPr>
        <w:t>и</w:t>
      </w:r>
      <w:r w:rsidR="00595C0C" w:rsidRPr="00543258">
        <w:rPr>
          <w:rFonts w:ascii="Times New Roman" w:hAnsi="Times New Roman" w:cs="Times New Roman"/>
          <w:sz w:val="24"/>
          <w:szCs w:val="24"/>
        </w:rPr>
        <w:t>зном) топливе, чистая нефть</w:t>
      </w:r>
    </w:p>
    <w:p w:rsidR="00595C0C" w:rsidRPr="00543258" w:rsidRDefault="00595C0C" w:rsidP="00F56F0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56F0E" w:rsidRPr="00543258" w:rsidRDefault="00B179E9" w:rsidP="00CA084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ВНИМАНИЕ!</w:t>
      </w:r>
    </w:p>
    <w:p w:rsidR="00D86D5B" w:rsidRPr="00543258" w:rsidRDefault="00D86D5B" w:rsidP="00F56F0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56F0E" w:rsidRPr="00543258" w:rsidRDefault="00B179E9" w:rsidP="00CA08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Монтаж отопительного котла </w:t>
      </w:r>
      <w:r w:rsidR="00EF379C" w:rsidRPr="00543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EF379C" w:rsidRPr="00543258">
        <w:rPr>
          <w:rFonts w:ascii="Times New Roman" w:hAnsi="Times New Roman" w:cs="Times New Roman"/>
          <w:b/>
          <w:bCs/>
          <w:sz w:val="24"/>
          <w:szCs w:val="24"/>
        </w:rPr>
        <w:t>STAVPECH</w:t>
      </w:r>
      <w:r w:rsidR="00EF379C" w:rsidRPr="005432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  <w:r w:rsidR="00EF379C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Pr="00543258">
        <w:rPr>
          <w:rFonts w:ascii="Times New Roman" w:hAnsi="Times New Roman" w:cs="Times New Roman"/>
          <w:sz w:val="24"/>
          <w:szCs w:val="24"/>
        </w:rPr>
        <w:t xml:space="preserve">и его эксплуатация допускается только после внимательного изучения данного паспорта и инструкции по эксплуатации. </w:t>
      </w:r>
    </w:p>
    <w:p w:rsidR="00F56F0E" w:rsidRPr="00543258" w:rsidRDefault="00B179E9" w:rsidP="00CA08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Монтаж котла и его элементов должен выполнять специалист, располагающий соответствующими знаниями и техническими средствами, необходимыми для качественного выполнения работ. </w:t>
      </w:r>
    </w:p>
    <w:p w:rsidR="00F56F0E" w:rsidRPr="00543258" w:rsidRDefault="00B179E9" w:rsidP="00CA08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При покупке котла </w:t>
      </w:r>
      <w:r w:rsidR="00D86D5B" w:rsidRPr="00543258">
        <w:rPr>
          <w:rFonts w:ascii="Times New Roman" w:hAnsi="Times New Roman" w:cs="Times New Roman"/>
          <w:sz w:val="24"/>
          <w:szCs w:val="24"/>
        </w:rPr>
        <w:t xml:space="preserve">(доставке транспортной компанией) </w:t>
      </w:r>
      <w:r w:rsidRPr="00543258">
        <w:rPr>
          <w:rFonts w:ascii="Times New Roman" w:hAnsi="Times New Roman" w:cs="Times New Roman"/>
          <w:sz w:val="24"/>
          <w:szCs w:val="24"/>
        </w:rPr>
        <w:t>следует проверить вместе с продавцом</w:t>
      </w:r>
      <w:r w:rsidR="00D86D5B" w:rsidRPr="00543258">
        <w:rPr>
          <w:rFonts w:ascii="Times New Roman" w:hAnsi="Times New Roman" w:cs="Times New Roman"/>
          <w:sz w:val="24"/>
          <w:szCs w:val="24"/>
        </w:rPr>
        <w:t xml:space="preserve"> или представителем ТК </w:t>
      </w:r>
      <w:r w:rsidRPr="00543258">
        <w:rPr>
          <w:rFonts w:ascii="Times New Roman" w:hAnsi="Times New Roman" w:cs="Times New Roman"/>
          <w:sz w:val="24"/>
          <w:szCs w:val="24"/>
        </w:rPr>
        <w:t>комплектность и товарный вид котла. После продажи котла</w:t>
      </w:r>
      <w:r w:rsidR="00D86D5B" w:rsidRPr="00543258">
        <w:rPr>
          <w:rFonts w:ascii="Times New Roman" w:hAnsi="Times New Roman" w:cs="Times New Roman"/>
          <w:sz w:val="24"/>
          <w:szCs w:val="24"/>
        </w:rPr>
        <w:t xml:space="preserve"> и передаче в ТК</w:t>
      </w:r>
      <w:r w:rsidRPr="00543258">
        <w:rPr>
          <w:rFonts w:ascii="Times New Roman" w:hAnsi="Times New Roman" w:cs="Times New Roman"/>
          <w:sz w:val="24"/>
          <w:szCs w:val="24"/>
        </w:rPr>
        <w:t xml:space="preserve"> изготовитель не принимает претензии по некомплектности и механическим повреждениям.</w:t>
      </w:r>
      <w:r w:rsidR="00F56F0E"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6F0E" w:rsidRPr="00543258" w:rsidRDefault="00B179E9" w:rsidP="00CA08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Ответственность за несоблюдение требований</w:t>
      </w:r>
      <w:r w:rsidR="00916FC4">
        <w:rPr>
          <w:rFonts w:ascii="Times New Roman" w:hAnsi="Times New Roman" w:cs="Times New Roman"/>
          <w:sz w:val="24"/>
          <w:szCs w:val="24"/>
        </w:rPr>
        <w:t xml:space="preserve"> инструкции</w:t>
      </w:r>
      <w:r w:rsidRPr="00543258">
        <w:rPr>
          <w:rFonts w:ascii="Times New Roman" w:hAnsi="Times New Roman" w:cs="Times New Roman"/>
          <w:sz w:val="24"/>
          <w:szCs w:val="24"/>
        </w:rPr>
        <w:t xml:space="preserve"> и возможный ущерб, вследствие ошибок при подборе, монтаже и эксплуатации оборудования несет владелец оборудования. </w:t>
      </w:r>
    </w:p>
    <w:p w:rsidR="00B179E9" w:rsidRPr="00543258" w:rsidRDefault="00B179E9" w:rsidP="00CA08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При растопке котла возможно образование конденсата на внутренних и внешних стенках котла.</w:t>
      </w:r>
    </w:p>
    <w:p w:rsidR="00B179E9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43258" w:rsidRDefault="00543258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43258" w:rsidRDefault="00543258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43258" w:rsidRDefault="00543258" w:rsidP="00B179E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C2C86" w:rsidRDefault="002C2C86" w:rsidP="00B179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C2C86" w:rsidRDefault="002C2C86" w:rsidP="00B179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A5F51" w:rsidRPr="00543258" w:rsidRDefault="000A5F51" w:rsidP="00B179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Содержание </w:t>
      </w:r>
    </w:p>
    <w:p w:rsidR="000A5F51" w:rsidRPr="00543258" w:rsidRDefault="00770D29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1. Общие </w:t>
      </w:r>
      <w:r w:rsidR="000A5F51" w:rsidRPr="00543258">
        <w:rPr>
          <w:rFonts w:ascii="Times New Roman" w:hAnsi="Times New Roman" w:cs="Times New Roman"/>
          <w:sz w:val="24"/>
          <w:szCs w:val="24"/>
        </w:rPr>
        <w:t>сведения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</w:p>
    <w:p w:rsidR="000A5F51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2. Технические характеристики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F51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3. Комплект поставки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F51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4. Устройство отопительного котла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F51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5. </w:t>
      </w:r>
      <w:r w:rsidR="00F61B60" w:rsidRPr="00543258">
        <w:rPr>
          <w:rFonts w:ascii="Times New Roman" w:hAnsi="Times New Roman" w:cs="Times New Roman"/>
          <w:sz w:val="24"/>
          <w:szCs w:val="24"/>
        </w:rPr>
        <w:t xml:space="preserve">Требования </w:t>
      </w:r>
      <w:r w:rsidRPr="00543258">
        <w:rPr>
          <w:rFonts w:ascii="Times New Roman" w:hAnsi="Times New Roman" w:cs="Times New Roman"/>
          <w:sz w:val="24"/>
          <w:szCs w:val="24"/>
        </w:rPr>
        <w:t>безопасности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</w:p>
    <w:p w:rsidR="000A5F51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6. Требования к дымовой трубе и помещению </w:t>
      </w:r>
      <w:r w:rsidR="00420C5F">
        <w:rPr>
          <w:rFonts w:ascii="Times New Roman" w:hAnsi="Times New Roman" w:cs="Times New Roman"/>
          <w:sz w:val="24"/>
          <w:szCs w:val="24"/>
        </w:rPr>
        <w:t>котёл</w:t>
      </w:r>
      <w:r w:rsidRPr="00543258">
        <w:rPr>
          <w:rFonts w:ascii="Times New Roman" w:hAnsi="Times New Roman" w:cs="Times New Roman"/>
          <w:sz w:val="24"/>
          <w:szCs w:val="24"/>
        </w:rPr>
        <w:t>ьной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F51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7. Монтаж котла и системы отопления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488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8. Эксплуатация котла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488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9. Розжиг котла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488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10. Обслуживание котла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488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11. Транспортировка и хранение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</w:p>
    <w:p w:rsidR="00911488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12. Утилизация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5FD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13. </w:t>
      </w:r>
      <w:r w:rsidR="00E915FD" w:rsidRPr="00543258">
        <w:rPr>
          <w:rFonts w:ascii="Times New Roman" w:hAnsi="Times New Roman" w:cs="Times New Roman"/>
          <w:sz w:val="24"/>
          <w:szCs w:val="24"/>
        </w:rPr>
        <w:t xml:space="preserve">Гарантийные обязательства </w:t>
      </w:r>
    </w:p>
    <w:p w:rsidR="00911488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14.</w:t>
      </w:r>
      <w:r w:rsidR="00ED3004" w:rsidRPr="00543258">
        <w:rPr>
          <w:rFonts w:ascii="Times New Roman" w:hAnsi="Times New Roman" w:cs="Times New Roman"/>
          <w:sz w:val="24"/>
          <w:szCs w:val="24"/>
        </w:rPr>
        <w:t xml:space="preserve"> Маркировка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488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15.</w:t>
      </w:r>
      <w:r w:rsidR="00ED3004" w:rsidRPr="00543258">
        <w:rPr>
          <w:rFonts w:ascii="Times New Roman" w:hAnsi="Times New Roman" w:cs="Times New Roman"/>
          <w:sz w:val="24"/>
          <w:szCs w:val="24"/>
        </w:rPr>
        <w:t xml:space="preserve"> Свидетельство о приемке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3004" w:rsidRPr="00543258" w:rsidRDefault="00B85C96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16.</w:t>
      </w:r>
      <w:r w:rsidR="00ED3004" w:rsidRPr="00543258">
        <w:rPr>
          <w:rFonts w:ascii="Times New Roman" w:hAnsi="Times New Roman" w:cs="Times New Roman"/>
          <w:sz w:val="24"/>
          <w:szCs w:val="24"/>
        </w:rPr>
        <w:t xml:space="preserve"> Сведения об установке</w:t>
      </w:r>
      <w:r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ab/>
      </w:r>
      <w:r w:rsidRPr="00543258">
        <w:rPr>
          <w:rFonts w:ascii="Times New Roman" w:hAnsi="Times New Roman" w:cs="Times New Roman"/>
          <w:sz w:val="24"/>
          <w:szCs w:val="24"/>
        </w:rPr>
        <w:tab/>
      </w:r>
    </w:p>
    <w:p w:rsidR="00ED3004" w:rsidRPr="00543258" w:rsidRDefault="000A5F51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17.</w:t>
      </w:r>
      <w:r w:rsidR="00ED3004" w:rsidRPr="00543258">
        <w:rPr>
          <w:rFonts w:ascii="Times New Roman" w:hAnsi="Times New Roman" w:cs="Times New Roman"/>
          <w:sz w:val="24"/>
          <w:szCs w:val="24"/>
        </w:rPr>
        <w:t xml:space="preserve"> Сертификат соответствия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</w:p>
    <w:p w:rsidR="00911488" w:rsidRPr="00543258" w:rsidRDefault="00ED3004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18. Контакты</w:t>
      </w:r>
      <w:r w:rsidR="00B85C96" w:rsidRPr="00543258">
        <w:rPr>
          <w:rFonts w:ascii="Times New Roman" w:hAnsi="Times New Roman" w:cs="Times New Roman"/>
          <w:sz w:val="24"/>
          <w:szCs w:val="24"/>
        </w:rPr>
        <w:tab/>
      </w:r>
    </w:p>
    <w:p w:rsidR="00B179E9" w:rsidRPr="00543258" w:rsidRDefault="00B179E9" w:rsidP="00F61B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1B60" w:rsidRPr="00F61B60" w:rsidRDefault="00F61B60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Pr="00F61B60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79E9" w:rsidRDefault="00B179E9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3258" w:rsidRDefault="00543258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3258" w:rsidRPr="00F61B60" w:rsidRDefault="00543258" w:rsidP="00B179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0D29" w:rsidRPr="00543258" w:rsidRDefault="00770D29" w:rsidP="002871C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543258">
        <w:rPr>
          <w:rFonts w:ascii="Times New Roman" w:hAnsi="Times New Roman" w:cs="Times New Roman"/>
          <w:b/>
          <w:sz w:val="24"/>
          <w:szCs w:val="24"/>
        </w:rPr>
        <w:t>. Общие сведения.</w:t>
      </w:r>
    </w:p>
    <w:p w:rsidR="00D86D5B" w:rsidRPr="00543258" w:rsidRDefault="00770D29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Отопительные котлы предназначены для теплоснабжения зданий </w:t>
      </w:r>
      <w:r w:rsidR="00D86D5B" w:rsidRPr="00543258">
        <w:rPr>
          <w:rFonts w:ascii="Times New Roman" w:hAnsi="Times New Roman" w:cs="Times New Roman"/>
          <w:sz w:val="24"/>
          <w:szCs w:val="24"/>
        </w:rPr>
        <w:t xml:space="preserve">и сооружений </w:t>
      </w:r>
      <w:r w:rsidRPr="00543258">
        <w:rPr>
          <w:rFonts w:ascii="Times New Roman" w:hAnsi="Times New Roman" w:cs="Times New Roman"/>
          <w:sz w:val="24"/>
          <w:szCs w:val="24"/>
        </w:rPr>
        <w:t xml:space="preserve">коммунально – бытового, </w:t>
      </w:r>
      <w:r w:rsidR="00D86D5B" w:rsidRPr="00543258">
        <w:rPr>
          <w:rFonts w:ascii="Times New Roman" w:hAnsi="Times New Roman" w:cs="Times New Roman"/>
          <w:sz w:val="24"/>
          <w:szCs w:val="24"/>
        </w:rPr>
        <w:t xml:space="preserve">промышленного </w:t>
      </w:r>
      <w:r w:rsidR="00B85C96" w:rsidRPr="00543258">
        <w:rPr>
          <w:rFonts w:ascii="Times New Roman" w:hAnsi="Times New Roman" w:cs="Times New Roman"/>
          <w:sz w:val="24"/>
          <w:szCs w:val="24"/>
        </w:rPr>
        <w:t xml:space="preserve">назначения </w:t>
      </w:r>
      <w:r w:rsidR="00D86D5B" w:rsidRPr="00543258">
        <w:rPr>
          <w:rFonts w:ascii="Times New Roman" w:hAnsi="Times New Roman" w:cs="Times New Roman"/>
          <w:sz w:val="24"/>
          <w:szCs w:val="24"/>
        </w:rPr>
        <w:t xml:space="preserve">и индивидуальных домов </w:t>
      </w:r>
      <w:r w:rsidRPr="00543258">
        <w:rPr>
          <w:rFonts w:ascii="Times New Roman" w:hAnsi="Times New Roman" w:cs="Times New Roman"/>
          <w:sz w:val="24"/>
          <w:szCs w:val="24"/>
        </w:rPr>
        <w:t xml:space="preserve">оборудованных системой водяного отопления с принудительной или естественной циркуляцией, с максимально допустимой температурой 90°С и максимальным допустимым рабочим давлением 0,3 МПа (3,0 Bar). </w:t>
      </w:r>
    </w:p>
    <w:p w:rsidR="00D86D5B" w:rsidRPr="00543258" w:rsidRDefault="00770D29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В качестве топлива используются: </w:t>
      </w:r>
      <w:r w:rsidR="00D86D5B" w:rsidRPr="00543258">
        <w:rPr>
          <w:rFonts w:ascii="Times New Roman" w:hAnsi="Times New Roman" w:cs="Times New Roman"/>
          <w:sz w:val="24"/>
          <w:szCs w:val="24"/>
        </w:rPr>
        <w:t>отработанные масла, дизельное топливо, печное (пирол</w:t>
      </w:r>
      <w:r w:rsidR="00B85C96" w:rsidRPr="00543258">
        <w:rPr>
          <w:rFonts w:ascii="Times New Roman" w:hAnsi="Times New Roman" w:cs="Times New Roman"/>
          <w:sz w:val="24"/>
          <w:szCs w:val="24"/>
        </w:rPr>
        <w:t>изн</w:t>
      </w:r>
      <w:r w:rsidR="00D86D5B" w:rsidRPr="00543258">
        <w:rPr>
          <w:rFonts w:ascii="Times New Roman" w:hAnsi="Times New Roman" w:cs="Times New Roman"/>
          <w:sz w:val="24"/>
          <w:szCs w:val="24"/>
        </w:rPr>
        <w:t>ое) топливо, чистая нефть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6D5B" w:rsidRPr="00543258" w:rsidRDefault="00770D29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В верхней части котла предусмотрен патрубок для установки группы безопасности котла. </w:t>
      </w:r>
    </w:p>
    <w:p w:rsidR="00D86D5B" w:rsidRPr="00543258" w:rsidRDefault="00420C5F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Котёл</w:t>
      </w:r>
      <w:r w:rsidR="00770D29" w:rsidRPr="00543258">
        <w:rPr>
          <w:rFonts w:ascii="Times New Roman" w:hAnsi="Times New Roman" w:cs="Times New Roman"/>
          <w:sz w:val="24"/>
          <w:szCs w:val="24"/>
        </w:rPr>
        <w:t xml:space="preserve"> должен устанавливаться в нежилом закрытом помещении, оборудованном естественной приточной – вытяжной вентиляцией. Система вентиляции должна обеспечивать нормальную работу котла. </w:t>
      </w:r>
    </w:p>
    <w:p w:rsidR="00D86D5B" w:rsidRPr="00543258" w:rsidRDefault="00770D29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Каждый котёл проходит гидравлические производственные испытания, в целях проверки плотности и прочности котла, а также сварных соединений. Котёл заполняется теплоносителем, полностью удаляется воздух, затем плавно и равномерно поднимается давление до испытательных показателей, которые больше максимально рабочего давления котла, после тестирование проходит в течени</w:t>
      </w:r>
      <w:r w:rsidR="00420C5F">
        <w:rPr>
          <w:rFonts w:ascii="Times New Roman" w:hAnsi="Times New Roman" w:cs="Times New Roman"/>
          <w:sz w:val="24"/>
          <w:szCs w:val="24"/>
        </w:rPr>
        <w:t>е</w:t>
      </w:r>
      <w:r w:rsidRPr="00543258">
        <w:rPr>
          <w:rFonts w:ascii="Times New Roman" w:hAnsi="Times New Roman" w:cs="Times New Roman"/>
          <w:sz w:val="24"/>
          <w:szCs w:val="24"/>
        </w:rPr>
        <w:t xml:space="preserve"> 120 мин. </w:t>
      </w:r>
    </w:p>
    <w:p w:rsidR="00D86D5B" w:rsidRPr="00543258" w:rsidRDefault="00770D29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Котёл считается прошедшим испытание, если не обнаружено:</w:t>
      </w:r>
    </w:p>
    <w:p w:rsidR="00D86D5B" w:rsidRPr="00543258" w:rsidRDefault="00770D29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1. Трещин или признаков разрыва; </w:t>
      </w:r>
    </w:p>
    <w:p w:rsidR="00D86D5B" w:rsidRPr="00543258" w:rsidRDefault="00770D29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2. Течи в сварных, разъёмных соединениях и в основном металле. </w:t>
      </w:r>
    </w:p>
    <w:p w:rsidR="00D86D5B" w:rsidRPr="00543258" w:rsidRDefault="00770D29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Котлы изготовлены на заводе, с применением автоматизированных производ</w:t>
      </w:r>
      <w:r w:rsidR="00B85C96" w:rsidRPr="00543258">
        <w:rPr>
          <w:rFonts w:ascii="Times New Roman" w:hAnsi="Times New Roman" w:cs="Times New Roman"/>
          <w:sz w:val="24"/>
          <w:szCs w:val="24"/>
        </w:rPr>
        <w:t>ственных линий и станков с ЧПУ</w:t>
      </w:r>
    </w:p>
    <w:p w:rsidR="00770D29" w:rsidRPr="00543258" w:rsidRDefault="00770D29" w:rsidP="00A94CC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Наша продукция прошла подтверждение соответствия требованиям технического регламента с принятием и регистрацией Декларации о соответствии.</w:t>
      </w:r>
    </w:p>
    <w:p w:rsidR="00770D29" w:rsidRDefault="00770D29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86D5B" w:rsidRDefault="00D86D5B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86D5B" w:rsidRDefault="00D86D5B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744C4" w:rsidRDefault="003744C4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  <w:sectPr w:rsidR="003744C4" w:rsidSect="007D6A9D">
          <w:footerReference w:type="default" r:id="rId11"/>
          <w:pgSz w:w="11906" w:h="16838"/>
          <w:pgMar w:top="567" w:right="567" w:bottom="567" w:left="567" w:header="563" w:footer="67" w:gutter="0"/>
          <w:pgNumType w:start="0"/>
          <w:cols w:space="708"/>
          <w:docGrid w:linePitch="360"/>
        </w:sectPr>
      </w:pPr>
    </w:p>
    <w:p w:rsidR="00D86D5B" w:rsidRPr="00543258" w:rsidRDefault="00FD01FF" w:rsidP="002871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B6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Pr="00543258">
        <w:rPr>
          <w:rFonts w:ascii="Times New Roman" w:hAnsi="Times New Roman" w:cs="Times New Roman"/>
          <w:b/>
          <w:sz w:val="24"/>
          <w:szCs w:val="24"/>
        </w:rPr>
        <w:t>Технические характеристики.</w:t>
      </w:r>
    </w:p>
    <w:tbl>
      <w:tblPr>
        <w:tblW w:w="15911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76"/>
        <w:gridCol w:w="992"/>
        <w:gridCol w:w="1843"/>
        <w:gridCol w:w="1134"/>
        <w:gridCol w:w="992"/>
        <w:gridCol w:w="1134"/>
        <w:gridCol w:w="850"/>
        <w:gridCol w:w="1276"/>
        <w:gridCol w:w="851"/>
        <w:gridCol w:w="1134"/>
        <w:gridCol w:w="850"/>
        <w:gridCol w:w="567"/>
        <w:gridCol w:w="992"/>
        <w:gridCol w:w="709"/>
        <w:gridCol w:w="529"/>
        <w:gridCol w:w="482"/>
      </w:tblGrid>
      <w:tr w:rsidR="00FD01FF" w:rsidRPr="006A1A8E" w:rsidTr="00420C5F">
        <w:trPr>
          <w:trHeight w:val="228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название изделия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 кВт</w:t>
            </w:r>
            <w:r w:rsidR="00FD26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*</w:t>
            </w: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до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A1A8E" w:rsidRPr="006A1A8E" w:rsidRDefault="00D86D5B" w:rsidP="006A1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длина/ширина/высота </w:t>
            </w:r>
          </w:p>
          <w:p w:rsidR="00D86D5B" w:rsidRPr="006A1A8E" w:rsidRDefault="00D86D5B" w:rsidP="006A1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см, +- 5-10 см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вход/выход отопления, мм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диаметр дымохода, мм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объём водяной рубашки, литры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вес, кг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отапливаемая площадь, до м.кв.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 топлива,  л/ч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управление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тип розжига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КПД, до %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электрическая потребляемая мощность, максимум в кВт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рабочее давление в системе, до бар</w:t>
            </w:r>
          </w:p>
        </w:tc>
        <w:tc>
          <w:tcPr>
            <w:tcW w:w="529" w:type="dxa"/>
            <w:shd w:val="clear" w:color="auto" w:fill="auto"/>
            <w:textDirection w:val="btLr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гарантия</w:t>
            </w:r>
          </w:p>
        </w:tc>
        <w:tc>
          <w:tcPr>
            <w:tcW w:w="482" w:type="dxa"/>
            <w:shd w:val="clear" w:color="auto" w:fill="auto"/>
            <w:textDirection w:val="btLr"/>
            <w:vAlign w:val="center"/>
            <w:hideMark/>
          </w:tcPr>
          <w:p w:rsidR="00D86D5B" w:rsidRPr="006A1A8E" w:rsidRDefault="00D86D5B" w:rsidP="00D86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 топлива</w:t>
            </w:r>
          </w:p>
        </w:tc>
      </w:tr>
      <w:tr w:rsidR="00003C8F" w:rsidRPr="006A1A8E" w:rsidTr="00003C8F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(50квт)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107/72/88/140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автоматичекое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автоматический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год</w:t>
            </w:r>
          </w:p>
        </w:tc>
        <w:tc>
          <w:tcPr>
            <w:tcW w:w="482" w:type="dxa"/>
            <w:vMerge w:val="restart"/>
            <w:shd w:val="clear" w:color="auto" w:fill="auto"/>
            <w:textDirection w:val="btLr"/>
            <w:vAlign w:val="center"/>
            <w:hideMark/>
          </w:tcPr>
          <w:p w:rsidR="00003C8F" w:rsidRPr="006A1A8E" w:rsidRDefault="00003C8F" w:rsidP="00003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 видыотработанных масел, дизельное топливо, печное топливо, чистая нефть</w:t>
            </w:r>
          </w:p>
        </w:tc>
      </w:tr>
      <w:tr w:rsidR="00003C8F" w:rsidRPr="006A1A8E" w:rsidTr="00003C8F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(100квт)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110/85/105/150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4" w:type="dxa"/>
            <w:vMerge/>
            <w:vAlign w:val="center"/>
            <w:hideMark/>
          </w:tcPr>
          <w:p w:rsidR="00003C8F" w:rsidRPr="006A1A8E" w:rsidRDefault="00003C8F" w:rsidP="00003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03C8F" w:rsidRPr="006A1A8E" w:rsidRDefault="00003C8F" w:rsidP="00003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год</w:t>
            </w:r>
          </w:p>
        </w:tc>
        <w:tc>
          <w:tcPr>
            <w:tcW w:w="482" w:type="dxa"/>
            <w:vMerge/>
            <w:vAlign w:val="center"/>
            <w:hideMark/>
          </w:tcPr>
          <w:p w:rsidR="00003C8F" w:rsidRPr="006A1A8E" w:rsidRDefault="00003C8F" w:rsidP="00003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03C8F" w:rsidRPr="006A1A8E" w:rsidTr="00003C8F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СТВ (80-150квт)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167/90/110/198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34" w:type="dxa"/>
            <w:vMerge/>
            <w:vAlign w:val="center"/>
            <w:hideMark/>
          </w:tcPr>
          <w:p w:rsidR="00003C8F" w:rsidRPr="006A1A8E" w:rsidRDefault="00003C8F" w:rsidP="00003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03C8F" w:rsidRPr="006A1A8E" w:rsidRDefault="00003C8F" w:rsidP="00003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год</w:t>
            </w:r>
          </w:p>
        </w:tc>
        <w:tc>
          <w:tcPr>
            <w:tcW w:w="482" w:type="dxa"/>
            <w:vMerge/>
            <w:vAlign w:val="center"/>
            <w:hideMark/>
          </w:tcPr>
          <w:p w:rsidR="00003C8F" w:rsidRPr="006A1A8E" w:rsidRDefault="00003C8F" w:rsidP="00003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03C8F" w:rsidRPr="006A1A8E" w:rsidTr="00003C8F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(200квт)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175/110/125/205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34" w:type="dxa"/>
            <w:vMerge/>
            <w:vAlign w:val="center"/>
            <w:hideMark/>
          </w:tcPr>
          <w:p w:rsidR="00003C8F" w:rsidRPr="006A1A8E" w:rsidRDefault="00003C8F" w:rsidP="00003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03C8F" w:rsidRPr="006A1A8E" w:rsidRDefault="00003C8F" w:rsidP="00003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год</w:t>
            </w:r>
          </w:p>
        </w:tc>
        <w:tc>
          <w:tcPr>
            <w:tcW w:w="482" w:type="dxa"/>
            <w:vMerge/>
            <w:vAlign w:val="center"/>
            <w:hideMark/>
          </w:tcPr>
          <w:p w:rsidR="00003C8F" w:rsidRPr="006A1A8E" w:rsidRDefault="00003C8F" w:rsidP="00003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03C8F" w:rsidRPr="006A1A8E" w:rsidTr="00003C8F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СТВ (300квт)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212/110/122/245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134" w:type="dxa"/>
            <w:vMerge/>
            <w:vAlign w:val="center"/>
            <w:hideMark/>
          </w:tcPr>
          <w:p w:rsidR="00003C8F" w:rsidRPr="006A1A8E" w:rsidRDefault="00003C8F" w:rsidP="00003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03C8F" w:rsidRPr="006A1A8E" w:rsidRDefault="00003C8F" w:rsidP="00003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год</w:t>
            </w:r>
          </w:p>
        </w:tc>
        <w:tc>
          <w:tcPr>
            <w:tcW w:w="482" w:type="dxa"/>
            <w:vMerge/>
            <w:vAlign w:val="center"/>
            <w:hideMark/>
          </w:tcPr>
          <w:p w:rsidR="00003C8F" w:rsidRPr="006A1A8E" w:rsidRDefault="00003C8F" w:rsidP="00003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03C8F" w:rsidRPr="006A1A8E" w:rsidTr="00003C8F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СТВ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(400квт)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270/150/155/320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134" w:type="dxa"/>
            <w:vMerge/>
            <w:vAlign w:val="center"/>
            <w:hideMark/>
          </w:tcPr>
          <w:p w:rsidR="00003C8F" w:rsidRPr="006A1A8E" w:rsidRDefault="00003C8F" w:rsidP="00003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03C8F" w:rsidRPr="006A1A8E" w:rsidRDefault="00003C8F" w:rsidP="00003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год</w:t>
            </w:r>
          </w:p>
        </w:tc>
        <w:tc>
          <w:tcPr>
            <w:tcW w:w="482" w:type="dxa"/>
            <w:vMerge/>
            <w:vAlign w:val="center"/>
            <w:hideMark/>
          </w:tcPr>
          <w:p w:rsidR="00003C8F" w:rsidRPr="006A1A8E" w:rsidRDefault="00003C8F" w:rsidP="00003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03C8F" w:rsidRPr="006A1A8E" w:rsidTr="00003C8F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СТВ ЭКОНОМ (10-30квт)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78/50/74/120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vMerge/>
            <w:vAlign w:val="center"/>
            <w:hideMark/>
          </w:tcPr>
          <w:p w:rsidR="00003C8F" w:rsidRPr="006A1A8E" w:rsidRDefault="00003C8F" w:rsidP="00003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03C8F" w:rsidRPr="006A1A8E" w:rsidRDefault="00003C8F" w:rsidP="00003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3C8F" w:rsidRPr="006A1A8E" w:rsidRDefault="00003C8F" w:rsidP="00003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год</w:t>
            </w:r>
          </w:p>
        </w:tc>
        <w:tc>
          <w:tcPr>
            <w:tcW w:w="482" w:type="dxa"/>
            <w:vMerge/>
            <w:vAlign w:val="center"/>
            <w:hideMark/>
          </w:tcPr>
          <w:p w:rsidR="00003C8F" w:rsidRPr="006A1A8E" w:rsidRDefault="00003C8F" w:rsidP="00003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03C8F" w:rsidRPr="006A1A8E" w:rsidTr="00003C8F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СТВ ЭКОНОМ (40-60квт)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121/61/77/160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vMerge/>
            <w:vAlign w:val="center"/>
            <w:hideMark/>
          </w:tcPr>
          <w:p w:rsidR="00003C8F" w:rsidRPr="006A1A8E" w:rsidRDefault="00003C8F" w:rsidP="00003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03C8F" w:rsidRPr="006A1A8E" w:rsidRDefault="00003C8F" w:rsidP="00003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3C8F" w:rsidRPr="006A1A8E" w:rsidRDefault="00003C8F" w:rsidP="00003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год</w:t>
            </w:r>
          </w:p>
        </w:tc>
        <w:tc>
          <w:tcPr>
            <w:tcW w:w="482" w:type="dxa"/>
            <w:vMerge/>
            <w:vAlign w:val="center"/>
            <w:hideMark/>
          </w:tcPr>
          <w:p w:rsidR="00003C8F" w:rsidRPr="006A1A8E" w:rsidRDefault="00003C8F" w:rsidP="00003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03C8F" w:rsidRPr="006A1A8E" w:rsidTr="00003C8F">
        <w:trPr>
          <w:trHeight w:val="300"/>
        </w:trPr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СТВ ЭКОНОМ (70-100квт)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</w:t>
            </w: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/77/1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4" w:type="dxa"/>
            <w:vMerge/>
            <w:vAlign w:val="center"/>
            <w:hideMark/>
          </w:tcPr>
          <w:p w:rsidR="00003C8F" w:rsidRPr="006A1A8E" w:rsidRDefault="00003C8F" w:rsidP="00003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03C8F" w:rsidRPr="006A1A8E" w:rsidRDefault="00003C8F" w:rsidP="00003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03C8F" w:rsidRPr="006A1A8E" w:rsidRDefault="00003C8F" w:rsidP="00003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A1A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9" w:type="dxa"/>
            <w:shd w:val="clear" w:color="auto" w:fill="auto"/>
            <w:noWrap/>
            <w:vAlign w:val="center"/>
            <w:hideMark/>
          </w:tcPr>
          <w:p w:rsidR="00003C8F" w:rsidRPr="00003C8F" w:rsidRDefault="00003C8F" w:rsidP="00003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03C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год</w:t>
            </w:r>
          </w:p>
        </w:tc>
        <w:tc>
          <w:tcPr>
            <w:tcW w:w="482" w:type="dxa"/>
            <w:vMerge/>
            <w:vAlign w:val="center"/>
            <w:hideMark/>
          </w:tcPr>
          <w:p w:rsidR="00003C8F" w:rsidRPr="006A1A8E" w:rsidRDefault="00003C8F" w:rsidP="00003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D86D5B" w:rsidRDefault="00D86D5B" w:rsidP="00003C8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D268A" w:rsidRPr="00543258" w:rsidRDefault="00FD268A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* +/- 25% - на максимальную мощность </w:t>
      </w:r>
      <w:r w:rsidR="004531DE" w:rsidRPr="00543258">
        <w:rPr>
          <w:rFonts w:ascii="Times New Roman" w:hAnsi="Times New Roman" w:cs="Times New Roman"/>
          <w:sz w:val="24"/>
          <w:szCs w:val="24"/>
        </w:rPr>
        <w:t>оборудования оказывает влияние качество используемого топлива, техническое состояние оборудования, особенности конструкции системы отопления и дымохода. Расход топлива указан ориентировочный и может меняться как в большую, так и в меньшую сторону в зависимости от используемого топлива.</w:t>
      </w:r>
    </w:p>
    <w:p w:rsidR="00FD268A" w:rsidRPr="00A94CCE" w:rsidRDefault="00FD268A" w:rsidP="00A94CCE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4CCE">
        <w:rPr>
          <w:rFonts w:ascii="Times New Roman" w:hAnsi="Times New Roman" w:cs="Times New Roman"/>
          <w:b/>
          <w:sz w:val="24"/>
          <w:szCs w:val="24"/>
          <w:u w:val="single"/>
        </w:rPr>
        <w:t xml:space="preserve">ВАЖНО!!! </w:t>
      </w:r>
    </w:p>
    <w:p w:rsidR="00FD268A" w:rsidRPr="00543258" w:rsidRDefault="00FD268A" w:rsidP="00A94CC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Отопительное оборудование необходимо подбирать с запасом мощности 20-25%</w:t>
      </w:r>
    </w:p>
    <w:p w:rsidR="00FD268A" w:rsidRPr="00F61B60" w:rsidRDefault="00FD268A" w:rsidP="00FD2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268A" w:rsidRDefault="00FD268A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D268A" w:rsidRDefault="00FD268A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D01FF" w:rsidRDefault="00FD01FF" w:rsidP="00B179E9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  <w:sectPr w:rsidR="00FD01FF" w:rsidSect="003744C4">
          <w:pgSz w:w="16838" w:h="11906" w:orient="landscape"/>
          <w:pgMar w:top="567" w:right="567" w:bottom="567" w:left="567" w:header="563" w:footer="67" w:gutter="0"/>
          <w:pgNumType w:start="1"/>
          <w:cols w:space="708"/>
          <w:docGrid w:linePitch="360"/>
        </w:sectPr>
      </w:pPr>
    </w:p>
    <w:p w:rsidR="00D86D5B" w:rsidRPr="00543258" w:rsidRDefault="002871C0" w:rsidP="00F61B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lastRenderedPageBreak/>
        <w:t>3. Комплект поставки.</w:t>
      </w:r>
    </w:p>
    <w:p w:rsidR="00667344" w:rsidRPr="00543258" w:rsidRDefault="00667344" w:rsidP="00F61B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344" w:rsidRPr="00543258" w:rsidRDefault="00420C5F" w:rsidP="00E4221B">
      <w:pPr>
        <w:pStyle w:val="ab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Котёл</w:t>
      </w:r>
      <w:r w:rsidR="00667344" w:rsidRPr="00543258">
        <w:rPr>
          <w:rFonts w:ascii="Times New Roman" w:hAnsi="Times New Roman" w:cs="Times New Roman"/>
          <w:sz w:val="24"/>
          <w:szCs w:val="24"/>
        </w:rPr>
        <w:t xml:space="preserve"> в сборе - 1 шт. (котёл, пульт управления – автоматика, </w:t>
      </w:r>
      <w:r w:rsidR="00BB6499">
        <w:rPr>
          <w:rFonts w:ascii="Times New Roman" w:hAnsi="Times New Roman" w:cs="Times New Roman"/>
          <w:sz w:val="24"/>
          <w:szCs w:val="24"/>
        </w:rPr>
        <w:t>горелка серии ГНОМ в соответствии с мощность котла, насос для подачи топлива в горелку</w:t>
      </w:r>
      <w:r w:rsidR="00667344" w:rsidRPr="00543258">
        <w:rPr>
          <w:rFonts w:ascii="Times New Roman" w:hAnsi="Times New Roman" w:cs="Times New Roman"/>
          <w:sz w:val="24"/>
          <w:szCs w:val="24"/>
        </w:rPr>
        <w:t>)</w:t>
      </w:r>
    </w:p>
    <w:p w:rsidR="00667344" w:rsidRPr="00543258" w:rsidRDefault="00667344" w:rsidP="00E4221B">
      <w:pPr>
        <w:pStyle w:val="ab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Паспорт и инструкция по эксплуатации - 1 шт.</w:t>
      </w:r>
    </w:p>
    <w:p w:rsidR="00667344" w:rsidRPr="00543258" w:rsidRDefault="00667344" w:rsidP="00E4221B">
      <w:pPr>
        <w:pStyle w:val="ab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Гарантийный талон – 1 шт</w:t>
      </w:r>
    </w:p>
    <w:p w:rsidR="009B2D09" w:rsidRPr="00543258" w:rsidRDefault="009B2D09" w:rsidP="00E4221B">
      <w:pPr>
        <w:spacing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</w:p>
    <w:p w:rsidR="009B2D09" w:rsidRPr="00543258" w:rsidRDefault="009B2D09" w:rsidP="009B2D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4. Устройство отопительного котла.</w:t>
      </w:r>
    </w:p>
    <w:p w:rsidR="009B2D09" w:rsidRPr="00543258" w:rsidRDefault="009B2D09" w:rsidP="009B2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2D09" w:rsidRPr="00543258" w:rsidRDefault="003F6F21" w:rsidP="009B2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ab/>
      </w:r>
      <w:r w:rsidRPr="009844CF">
        <w:rPr>
          <w:rFonts w:ascii="Times New Roman" w:hAnsi="Times New Roman" w:cs="Times New Roman"/>
          <w:b/>
          <w:sz w:val="24"/>
          <w:szCs w:val="24"/>
          <w:u w:val="single"/>
        </w:rPr>
        <w:t>Котёл состоит из</w:t>
      </w:r>
      <w:r w:rsidRPr="00543258">
        <w:rPr>
          <w:rFonts w:ascii="Times New Roman" w:hAnsi="Times New Roman" w:cs="Times New Roman"/>
          <w:sz w:val="24"/>
          <w:szCs w:val="24"/>
        </w:rPr>
        <w:t>:</w:t>
      </w:r>
    </w:p>
    <w:p w:rsidR="003F6F21" w:rsidRPr="00543258" w:rsidRDefault="003F6F21" w:rsidP="00E4221B">
      <w:pPr>
        <w:pStyle w:val="ab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Камер</w:t>
      </w:r>
      <w:r w:rsidR="00C61E69" w:rsidRPr="00543258">
        <w:rPr>
          <w:rFonts w:ascii="Times New Roman" w:hAnsi="Times New Roman" w:cs="Times New Roman"/>
          <w:sz w:val="24"/>
          <w:szCs w:val="24"/>
        </w:rPr>
        <w:t>ы</w:t>
      </w:r>
      <w:r w:rsidRPr="00543258">
        <w:rPr>
          <w:rFonts w:ascii="Times New Roman" w:hAnsi="Times New Roman" w:cs="Times New Roman"/>
          <w:sz w:val="24"/>
          <w:szCs w:val="24"/>
        </w:rPr>
        <w:t xml:space="preserve"> сгорания</w:t>
      </w:r>
    </w:p>
    <w:p w:rsidR="003F6F21" w:rsidRPr="00543258" w:rsidRDefault="003F6F21" w:rsidP="00E4221B">
      <w:pPr>
        <w:pStyle w:val="ab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Газоотводных труб расположенных между камерой сгорания и водяной рубашкой</w:t>
      </w:r>
      <w:r w:rsidR="00B85C96"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6F21" w:rsidRPr="00543258" w:rsidRDefault="003F6F21" w:rsidP="00E4221B">
      <w:pPr>
        <w:pStyle w:val="ab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Водян</w:t>
      </w:r>
      <w:r w:rsidR="00C61E69" w:rsidRPr="00543258">
        <w:rPr>
          <w:rFonts w:ascii="Times New Roman" w:hAnsi="Times New Roman" w:cs="Times New Roman"/>
          <w:sz w:val="24"/>
          <w:szCs w:val="24"/>
        </w:rPr>
        <w:t>ой</w:t>
      </w:r>
      <w:r w:rsidRPr="00543258">
        <w:rPr>
          <w:rFonts w:ascii="Times New Roman" w:hAnsi="Times New Roman" w:cs="Times New Roman"/>
          <w:sz w:val="24"/>
          <w:szCs w:val="24"/>
        </w:rPr>
        <w:t xml:space="preserve"> рубашк</w:t>
      </w:r>
      <w:r w:rsidR="00C61E69" w:rsidRPr="00543258">
        <w:rPr>
          <w:rFonts w:ascii="Times New Roman" w:hAnsi="Times New Roman" w:cs="Times New Roman"/>
          <w:sz w:val="24"/>
          <w:szCs w:val="24"/>
        </w:rPr>
        <w:t>и</w:t>
      </w:r>
    </w:p>
    <w:p w:rsidR="00DE6BA5" w:rsidRPr="00543258" w:rsidRDefault="00BB6499" w:rsidP="00E4221B">
      <w:pPr>
        <w:pStyle w:val="ab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Горелки серии гном с автоматикой и насосом</w:t>
      </w:r>
      <w:r w:rsidR="00DE6BA5"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6F21" w:rsidRPr="00543258" w:rsidRDefault="003F6F21" w:rsidP="00E4221B">
      <w:pPr>
        <w:pStyle w:val="ab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Дымохода</w:t>
      </w:r>
    </w:p>
    <w:p w:rsidR="003F6F21" w:rsidRPr="00543258" w:rsidRDefault="00C61E69" w:rsidP="00E4221B">
      <w:pPr>
        <w:pStyle w:val="ab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Патрубок для установки группы безопасности</w:t>
      </w:r>
    </w:p>
    <w:p w:rsidR="00C21EC5" w:rsidRDefault="00DE6BA5" w:rsidP="00E4221B">
      <w:pPr>
        <w:pStyle w:val="ab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Место крепления заземления</w:t>
      </w:r>
    </w:p>
    <w:p w:rsidR="00360D85" w:rsidRDefault="00360D85" w:rsidP="00360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0D85" w:rsidRPr="00BB6499" w:rsidRDefault="00BB6499" w:rsidP="00BB64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6499">
        <w:rPr>
          <w:rFonts w:ascii="Times New Roman" w:hAnsi="Times New Roman" w:cs="Times New Roman"/>
          <w:b/>
          <w:sz w:val="24"/>
          <w:szCs w:val="24"/>
          <w:u w:val="single"/>
        </w:rPr>
        <w:t>ОБЩИЙ ВИД КОТЛА</w:t>
      </w:r>
    </w:p>
    <w:p w:rsidR="00DE6BA5" w:rsidRDefault="00360D85" w:rsidP="00DE6BA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40220" cy="5058651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058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D85" w:rsidRDefault="00360D85" w:rsidP="00DE6BA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B6499" w:rsidRDefault="00BB6499" w:rsidP="00DE6BA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B6499" w:rsidRDefault="00BB6499" w:rsidP="00DE6BA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B6499" w:rsidRDefault="00BB6499" w:rsidP="00DE6BA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B6499" w:rsidRDefault="00BB6499" w:rsidP="00DE6BA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B6499" w:rsidRDefault="00BB6499" w:rsidP="00DE6BA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B6499" w:rsidRDefault="00BB6499" w:rsidP="00DE6BA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B6499" w:rsidRDefault="00BB6499" w:rsidP="00DE6BA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B6499" w:rsidRDefault="00BB6499" w:rsidP="00DE6BA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B6499" w:rsidRPr="00BB6499" w:rsidRDefault="00BB6499" w:rsidP="00BB649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649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КОТЕЛ В РАЗРЕЗЕ</w:t>
      </w:r>
    </w:p>
    <w:p w:rsidR="00BB6499" w:rsidRDefault="00BB6499" w:rsidP="00DE6BA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B6499" w:rsidRDefault="00BB6499" w:rsidP="00DE6BA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60D85" w:rsidRDefault="00360D85" w:rsidP="00DE6BA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60D8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40220" cy="4948777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948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499" w:rsidRDefault="00BB6499" w:rsidP="00DE6BA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F098D" w:rsidRPr="00CA0849" w:rsidRDefault="00F61B60" w:rsidP="00CA0849">
      <w:pPr>
        <w:pStyle w:val="ab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849">
        <w:rPr>
          <w:rFonts w:ascii="Times New Roman" w:hAnsi="Times New Roman" w:cs="Times New Roman"/>
          <w:b/>
          <w:sz w:val="24"/>
          <w:szCs w:val="24"/>
        </w:rPr>
        <w:t xml:space="preserve">Требования </w:t>
      </w:r>
      <w:r w:rsidR="009F098D" w:rsidRPr="00CA0849">
        <w:rPr>
          <w:rFonts w:ascii="Times New Roman" w:hAnsi="Times New Roman" w:cs="Times New Roman"/>
          <w:b/>
          <w:sz w:val="24"/>
          <w:szCs w:val="24"/>
        </w:rPr>
        <w:t>безопасности.</w:t>
      </w:r>
    </w:p>
    <w:p w:rsidR="009F098D" w:rsidRPr="00543258" w:rsidRDefault="009F098D" w:rsidP="00F61B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6E73" w:rsidRPr="00543258" w:rsidRDefault="009F098D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Котлы соответствуют всем требованиям, обеспечивающим безопасность жизни и здоровья потребителя, при условии выполнения всех требований настоящего паспорта и руководства по эксплуатации. </w:t>
      </w:r>
    </w:p>
    <w:p w:rsidR="001E6E73" w:rsidRPr="00543258" w:rsidRDefault="009F098D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При проектировании системы отопления и монтаже котла необходимо руководствоваться Сводом правил СП 7.13130.2013 «Отопление, Вентиляция и Кондиционирование Требования пожарной безопасности». </w:t>
      </w:r>
    </w:p>
    <w:p w:rsidR="001E6E73" w:rsidRPr="00543258" w:rsidRDefault="009F098D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При установке котла на пол из горючих материалов необходимо защитить пространство под котлом, а так же под </w:t>
      </w:r>
      <w:r w:rsidR="001E6E73" w:rsidRPr="00543258">
        <w:rPr>
          <w:rFonts w:ascii="Times New Roman" w:hAnsi="Times New Roman" w:cs="Times New Roman"/>
          <w:sz w:val="24"/>
          <w:szCs w:val="24"/>
        </w:rPr>
        <w:t>люком для установки чаши</w:t>
      </w:r>
      <w:r w:rsidRPr="00543258">
        <w:rPr>
          <w:rFonts w:ascii="Times New Roman" w:hAnsi="Times New Roman" w:cs="Times New Roman"/>
          <w:sz w:val="24"/>
          <w:szCs w:val="24"/>
        </w:rPr>
        <w:t xml:space="preserve"> от возгорания, металлическим листом по асбестовому картону толщиной 10 мм. </w:t>
      </w:r>
    </w:p>
    <w:p w:rsidR="001E6E73" w:rsidRPr="00543258" w:rsidRDefault="009F098D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К монтажу, эксплуатации и обслуживанию котла допускаются лица, ознакомленные с его устройством и настоящим паспортом и руководством по эксплуатации. </w:t>
      </w:r>
    </w:p>
    <w:p w:rsidR="001E6E73" w:rsidRPr="00543258" w:rsidRDefault="009F098D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Не допускайте к котлу детей. </w:t>
      </w:r>
    </w:p>
    <w:p w:rsidR="001E6E73" w:rsidRPr="00543258" w:rsidRDefault="009F098D" w:rsidP="00A94C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>Основные принципы безопасной эксплуатации котла.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Котёл устанавливается в отдельно стоящем отапливаемом помещении (</w:t>
      </w:r>
      <w:r w:rsidR="00420C5F">
        <w:rPr>
          <w:rFonts w:ascii="Times New Roman" w:hAnsi="Times New Roman" w:cs="Times New Roman"/>
          <w:sz w:val="24"/>
          <w:szCs w:val="24"/>
        </w:rPr>
        <w:t>котёл</w:t>
      </w:r>
      <w:r w:rsidRPr="00543258">
        <w:rPr>
          <w:rFonts w:ascii="Times New Roman" w:hAnsi="Times New Roman" w:cs="Times New Roman"/>
          <w:sz w:val="24"/>
          <w:szCs w:val="24"/>
        </w:rPr>
        <w:t xml:space="preserve">ьной) с полами, стенами и перекрытием из негорючих материалов. Котёл должен иметь свободный, прямой выход отработанных газов. Дымовая труба должна быть </w:t>
      </w:r>
      <w:r w:rsidR="00982C50">
        <w:rPr>
          <w:rFonts w:ascii="Times New Roman" w:hAnsi="Times New Roman" w:cs="Times New Roman"/>
          <w:sz w:val="24"/>
          <w:szCs w:val="24"/>
        </w:rPr>
        <w:t>соединена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напрямую с котлом и не иметь зон скопления газов. Прохождение газов через «колодцы» в дымовой трубе категорически запрещается. 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Котёл и металлические трубопроводы системы теплоснабжения подлежат заземлению. При отсутствии заземления работа котла запрещена.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Котёл должен быть снабжён группой безопасности котла с предохранительным клапаном на давление срабатывания не более Рср = 0,3 МПа (3,0 Bar) в комплект поставки котла группа безопасности не входит (опция). Для этого в верхней части котла предусмотрен патрубок</w:t>
      </w:r>
      <w:r w:rsidR="00B85C96" w:rsidRPr="00543258">
        <w:rPr>
          <w:rFonts w:ascii="Times New Roman" w:hAnsi="Times New Roman" w:cs="Times New Roman"/>
          <w:sz w:val="24"/>
          <w:szCs w:val="24"/>
        </w:rPr>
        <w:t>.</w:t>
      </w:r>
      <w:r w:rsidRPr="00543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lastRenderedPageBreak/>
        <w:t>- На подающем трубопроводе системы отопления необходимо установить предохранительный клапан на давление срабатывания не более 0,3 МПа (3,0 Bar), установленный на расстоянии не далее 1 метра от котла. Участок трубопровода от котла до предохранительного клапана должен быть прямым. Между котлом и предохранительным клапаном запрещается установка запорной арматуры.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 допускайте превышения давления в котле сверх указанной в технической характеристике величины. 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 допускайте эксплуатацию котла, при снижении необходимого уровня и давления теплоносителя в системе отопления. 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Запрещено оставлять котёл с теплоносителем при температуре окружающего воздуха ниже 0°C. 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 запускайте котёл при отсутствии в нем теплоносителя и в случае замерзания теплоносителя. 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 открывайте </w:t>
      </w:r>
      <w:r w:rsidR="00BB6499">
        <w:rPr>
          <w:rFonts w:ascii="Times New Roman" w:hAnsi="Times New Roman" w:cs="Times New Roman"/>
          <w:sz w:val="24"/>
          <w:szCs w:val="24"/>
        </w:rPr>
        <w:t>дверь с горелкой</w:t>
      </w:r>
      <w:r w:rsidR="00BB6499" w:rsidRPr="00543258">
        <w:rPr>
          <w:rFonts w:ascii="Times New Roman" w:hAnsi="Times New Roman" w:cs="Times New Roman"/>
          <w:sz w:val="24"/>
          <w:szCs w:val="24"/>
        </w:rPr>
        <w:t xml:space="preserve"> </w:t>
      </w:r>
      <w:r w:rsidRPr="00543258">
        <w:rPr>
          <w:rFonts w:ascii="Times New Roman" w:hAnsi="Times New Roman" w:cs="Times New Roman"/>
          <w:sz w:val="24"/>
          <w:szCs w:val="24"/>
        </w:rPr>
        <w:t xml:space="preserve">во время работы котла. 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Не допускайте про</w:t>
      </w:r>
      <w:r w:rsidR="001E6E73" w:rsidRPr="00543258">
        <w:rPr>
          <w:rFonts w:ascii="Times New Roman" w:hAnsi="Times New Roman" w:cs="Times New Roman"/>
          <w:sz w:val="24"/>
          <w:szCs w:val="24"/>
        </w:rPr>
        <w:t>лива</w:t>
      </w:r>
      <w:r w:rsidRPr="00543258">
        <w:rPr>
          <w:rFonts w:ascii="Times New Roman" w:hAnsi="Times New Roman" w:cs="Times New Roman"/>
          <w:sz w:val="24"/>
          <w:szCs w:val="24"/>
        </w:rPr>
        <w:t xml:space="preserve">ние топлива </w:t>
      </w:r>
      <w:r w:rsidR="001E6E73" w:rsidRPr="00543258">
        <w:rPr>
          <w:rFonts w:ascii="Times New Roman" w:hAnsi="Times New Roman" w:cs="Times New Roman"/>
          <w:sz w:val="24"/>
          <w:szCs w:val="24"/>
        </w:rPr>
        <w:t xml:space="preserve">через </w:t>
      </w:r>
      <w:r w:rsidR="00BB6499">
        <w:rPr>
          <w:rFonts w:ascii="Times New Roman" w:hAnsi="Times New Roman" w:cs="Times New Roman"/>
          <w:sz w:val="24"/>
          <w:szCs w:val="24"/>
        </w:rPr>
        <w:t>бачок горелки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Необходимо везти визуальный контроль за состоянием нагревательных частей котла и обо всех изменениях, не предусмотренных настоящим паспортом и руководством по эксплуатации сообщать производителю. 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Необходимо проводить чистку котла и теплообменных поверхностей нагрева, не реже одного раза в месяц. 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Чистку </w:t>
      </w:r>
      <w:r w:rsidR="001E6E73" w:rsidRPr="00543258">
        <w:rPr>
          <w:rFonts w:ascii="Times New Roman" w:hAnsi="Times New Roman" w:cs="Times New Roman"/>
          <w:sz w:val="24"/>
          <w:szCs w:val="24"/>
        </w:rPr>
        <w:t>котла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необходимо производить на неработающем и остывшем котле. 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Необходимо своевременно следить за исправным состоянием котла и его компонентов, особенно, заботится о герметичности </w:t>
      </w:r>
      <w:r w:rsidR="00BB6499">
        <w:rPr>
          <w:rFonts w:ascii="Times New Roman" w:hAnsi="Times New Roman" w:cs="Times New Roman"/>
          <w:sz w:val="24"/>
          <w:szCs w:val="24"/>
        </w:rPr>
        <w:t>двери</w:t>
      </w:r>
      <w:r w:rsidRPr="00543258">
        <w:rPr>
          <w:rFonts w:ascii="Times New Roman" w:hAnsi="Times New Roman" w:cs="Times New Roman"/>
          <w:sz w:val="24"/>
          <w:szCs w:val="24"/>
        </w:rPr>
        <w:t xml:space="preserve"> котла, менять уплотнительный шнур по мере необходимости. Уплотнительный шнур является расходным материалом. 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Циркуляционный насос системы отопления должен быть подключён к альтернативным источникам питания ИБП. Необходимо обеспечить бесперебойную работу циркуляционного насоса. 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При обслуживании котла необходимо соблюдать </w:t>
      </w:r>
      <w:r w:rsidR="001E6E73" w:rsidRPr="00543258">
        <w:rPr>
          <w:rFonts w:ascii="Times New Roman" w:hAnsi="Times New Roman" w:cs="Times New Roman"/>
          <w:sz w:val="24"/>
          <w:szCs w:val="24"/>
        </w:rPr>
        <w:t>требования</w:t>
      </w:r>
      <w:r w:rsidRPr="00543258">
        <w:rPr>
          <w:rFonts w:ascii="Times New Roman" w:hAnsi="Times New Roman" w:cs="Times New Roman"/>
          <w:sz w:val="24"/>
          <w:szCs w:val="24"/>
        </w:rPr>
        <w:t xml:space="preserve"> безопасности и использовать средства индивидуальной защиты. </w:t>
      </w:r>
    </w:p>
    <w:p w:rsidR="00E13E8D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Используйте топливо надлежащего качества.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При остановке котла на продолжительное время (более пяти часов), во избежание размораживания котла и системы отопления в зимнее время (температура воздуха внешней среды ниже 0°C) слейте теплоноситель из котла и системы отопления. 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После окончания отопительного сезона необходимо тщательно вычистить котёл от остатков топлива и сажи, осмотреть на наличие повреждений и неисправностей, при необходимости заменить вышедшие из строя детали. Помещение </w:t>
      </w:r>
      <w:r w:rsidR="00420C5F">
        <w:rPr>
          <w:rFonts w:ascii="Times New Roman" w:hAnsi="Times New Roman" w:cs="Times New Roman"/>
          <w:sz w:val="24"/>
          <w:szCs w:val="24"/>
        </w:rPr>
        <w:t>котёл</w:t>
      </w:r>
      <w:r w:rsidRPr="00543258">
        <w:rPr>
          <w:rFonts w:ascii="Times New Roman" w:hAnsi="Times New Roman" w:cs="Times New Roman"/>
          <w:sz w:val="24"/>
          <w:szCs w:val="24"/>
        </w:rPr>
        <w:t>ьной необходимо поддерживать в чистоте и сухом состоянии.</w:t>
      </w:r>
    </w:p>
    <w:p w:rsidR="008E43AC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Ремонт, профилактическое обслуживание, чистку и т.д. проводить с обязательным отключением, установленного на котёл электрооборудования от сети электропитания. 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При обнаружении признаков неисправности в работе электрооборудования установленного на котле (замыкание на корпус, нарушение изоляции и т.д.) немедленно отключить электрооборудование от сети электропитания и обратиться в специализированный центр сервисного обслуживания. </w:t>
      </w:r>
    </w:p>
    <w:p w:rsidR="001E6E73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Не следует оставлять работающий котёл без надзора на срок более суток. </w:t>
      </w:r>
    </w:p>
    <w:p w:rsidR="00766938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При возникновении неисправностей остановите работу котла и обратитесь в </w:t>
      </w:r>
      <w:r w:rsidR="00766938" w:rsidRPr="00543258">
        <w:rPr>
          <w:rFonts w:ascii="Times New Roman" w:hAnsi="Times New Roman" w:cs="Times New Roman"/>
          <w:sz w:val="24"/>
          <w:szCs w:val="24"/>
        </w:rPr>
        <w:t>техподдержку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6938" w:rsidRPr="009B6754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6754">
        <w:rPr>
          <w:rFonts w:ascii="Times New Roman" w:hAnsi="Times New Roman" w:cs="Times New Roman"/>
          <w:sz w:val="24"/>
          <w:szCs w:val="24"/>
        </w:rPr>
        <w:t>- В случае аварийной остановки котла следует: а) осторожно удалить топливо</w:t>
      </w:r>
      <w:r w:rsidR="009B6754" w:rsidRPr="009B6754">
        <w:rPr>
          <w:rFonts w:ascii="Times New Roman" w:hAnsi="Times New Roman" w:cs="Times New Roman"/>
          <w:sz w:val="24"/>
          <w:szCs w:val="24"/>
        </w:rPr>
        <w:t xml:space="preserve"> (если имеется)</w:t>
      </w:r>
      <w:r w:rsidRPr="009B6754">
        <w:rPr>
          <w:rFonts w:ascii="Times New Roman" w:hAnsi="Times New Roman" w:cs="Times New Roman"/>
          <w:sz w:val="24"/>
          <w:szCs w:val="24"/>
        </w:rPr>
        <w:t xml:space="preserve"> из топки в металлическую емкость, при этом пребывание в помещении </w:t>
      </w:r>
      <w:r w:rsidR="00420C5F" w:rsidRPr="009B6754">
        <w:rPr>
          <w:rFonts w:ascii="Times New Roman" w:hAnsi="Times New Roman" w:cs="Times New Roman"/>
          <w:sz w:val="24"/>
          <w:szCs w:val="24"/>
        </w:rPr>
        <w:t>котёл</w:t>
      </w:r>
      <w:r w:rsidRPr="009B6754">
        <w:rPr>
          <w:rFonts w:ascii="Times New Roman" w:hAnsi="Times New Roman" w:cs="Times New Roman"/>
          <w:sz w:val="24"/>
          <w:szCs w:val="24"/>
        </w:rPr>
        <w:t xml:space="preserve">ьной должно быть кратковременным, по возможности открыть двери и вентиляционные отверстия. Удаление жара из топки может производиться только в присутствии другого человека. При задымлении в </w:t>
      </w:r>
      <w:r w:rsidR="00420C5F" w:rsidRPr="009B6754">
        <w:rPr>
          <w:rFonts w:ascii="Times New Roman" w:hAnsi="Times New Roman" w:cs="Times New Roman"/>
          <w:sz w:val="24"/>
          <w:szCs w:val="24"/>
        </w:rPr>
        <w:t>котёл</w:t>
      </w:r>
      <w:r w:rsidRPr="009B6754">
        <w:rPr>
          <w:rFonts w:ascii="Times New Roman" w:hAnsi="Times New Roman" w:cs="Times New Roman"/>
          <w:sz w:val="24"/>
          <w:szCs w:val="24"/>
        </w:rPr>
        <w:t xml:space="preserve">ьном помещении, не позволяющем правильно удалить жар, следует вызвать пожарную службу. Допускается засыпание топки сухим песком. В случае аварийной остановки котла необходимо обеспечить безопасность людей б) установить причину аварии, после ее устранения, приступить к очистке и запуску котла. </w:t>
      </w:r>
    </w:p>
    <w:p w:rsidR="00766938" w:rsidRPr="009B6754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6754">
        <w:rPr>
          <w:rFonts w:ascii="Times New Roman" w:hAnsi="Times New Roman" w:cs="Times New Roman"/>
          <w:sz w:val="24"/>
          <w:szCs w:val="24"/>
        </w:rPr>
        <w:t xml:space="preserve">- Все неисправности котла необходимо немедленно устранять. </w:t>
      </w:r>
    </w:p>
    <w:p w:rsidR="0076693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754">
        <w:rPr>
          <w:rFonts w:ascii="Times New Roman" w:hAnsi="Times New Roman" w:cs="Times New Roman"/>
          <w:b/>
          <w:sz w:val="24"/>
          <w:szCs w:val="24"/>
        </w:rPr>
        <w:t>Запрещается.</w:t>
      </w:r>
    </w:p>
    <w:p w:rsidR="009B6754" w:rsidRPr="009B6754" w:rsidRDefault="009B675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эксплуатировать </w:t>
      </w:r>
      <w:r>
        <w:rPr>
          <w:rFonts w:ascii="Times New Roman" w:hAnsi="Times New Roman" w:cs="Times New Roman"/>
          <w:sz w:val="24"/>
          <w:szCs w:val="24"/>
        </w:rPr>
        <w:t>котёл с негерметичностью камеры сгорания.</w:t>
      </w:r>
    </w:p>
    <w:p w:rsidR="00766938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производить монтаж котла и системы отопления, с отступлениями от настоящего паспорта и инструкции по эксплуатации. </w:t>
      </w:r>
    </w:p>
    <w:p w:rsidR="00766938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- Запрещается эксплуатировать котёл, не установив согласно данной инструкции по эксплуатации котла на систему отопления и котёл предохранительных клапанов на давление срабатывания не более Рср = 0,3 МПа (3,0 Bar).</w:t>
      </w:r>
    </w:p>
    <w:p w:rsidR="00766938" w:rsidRPr="00543258" w:rsidRDefault="009F098D" w:rsidP="00916F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lastRenderedPageBreak/>
        <w:t xml:space="preserve">- Запрещается устанавливать запорную арматуру на подающей линии котла при отсутствии предохранительного клапана, установленного до запорной арматуры рассчитанный на давление срабатывания не более Рср = 0,3 МПа (3,0 Bar). </w:t>
      </w:r>
    </w:p>
    <w:p w:rsidR="00766938" w:rsidRPr="00543258" w:rsidRDefault="009C4157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F098D" w:rsidRPr="00543258">
        <w:rPr>
          <w:rFonts w:ascii="Times New Roman" w:hAnsi="Times New Roman" w:cs="Times New Roman"/>
          <w:sz w:val="24"/>
          <w:szCs w:val="24"/>
        </w:rPr>
        <w:t xml:space="preserve"> Запрещается использование для разжигания котла горючих жидкостей (бензин, керосин, и т.д.). </w:t>
      </w:r>
    </w:p>
    <w:p w:rsidR="00766938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хранить вблизи котла горючие предметы, а также: уголь, дрова, легковоспламеняющиеся жидкости. </w:t>
      </w:r>
    </w:p>
    <w:p w:rsidR="00766938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допускать детей к эксплуатации, обслуживанию и монтажу котла. </w:t>
      </w:r>
    </w:p>
    <w:p w:rsidR="00766938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эксплуатация котла в алкогольном или наркотическом опьянении. </w:t>
      </w:r>
    </w:p>
    <w:p w:rsidR="00766938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эксплуатировать котёл, при появлении дыма из корпуса. </w:t>
      </w:r>
    </w:p>
    <w:p w:rsidR="00766938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Запрещается установка котла подобранного с </w:t>
      </w:r>
      <w:r w:rsidR="00982C50">
        <w:rPr>
          <w:rFonts w:ascii="Times New Roman" w:hAnsi="Times New Roman" w:cs="Times New Roman"/>
          <w:sz w:val="24"/>
          <w:szCs w:val="24"/>
        </w:rPr>
        <w:t>кратным</w:t>
      </w:r>
      <w:r w:rsidRPr="00543258">
        <w:rPr>
          <w:rFonts w:ascii="Times New Roman" w:hAnsi="Times New Roman" w:cs="Times New Roman"/>
          <w:sz w:val="24"/>
          <w:szCs w:val="24"/>
        </w:rPr>
        <w:t xml:space="preserve"> запасом тепловой мощности, это может привести к закипанию системы теплоснабжения, быстрому загрязнению теплообменных поверхностей и дымовой трубы и образованию конденсата. </w:t>
      </w:r>
    </w:p>
    <w:p w:rsidR="00766938" w:rsidRPr="00543258" w:rsidRDefault="009F098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- Эксплуатировать котёл при неполном заполнении системы отопления теплоносителем и с открытыми дверками. </w:t>
      </w:r>
    </w:p>
    <w:p w:rsidR="008E43AC" w:rsidRPr="00543258" w:rsidRDefault="008E43AC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5360" w:rsidRPr="00CA0849" w:rsidRDefault="001B5360" w:rsidP="00CA0849">
      <w:pPr>
        <w:pStyle w:val="ab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849">
        <w:rPr>
          <w:rFonts w:ascii="Times New Roman" w:hAnsi="Times New Roman" w:cs="Times New Roman"/>
          <w:b/>
          <w:sz w:val="24"/>
          <w:szCs w:val="24"/>
        </w:rPr>
        <w:t xml:space="preserve">Требования к дымовой трубе и помещению </w:t>
      </w:r>
      <w:r w:rsidR="00420C5F" w:rsidRPr="00CA0849">
        <w:rPr>
          <w:rFonts w:ascii="Times New Roman" w:hAnsi="Times New Roman" w:cs="Times New Roman"/>
          <w:b/>
          <w:sz w:val="24"/>
          <w:szCs w:val="24"/>
        </w:rPr>
        <w:t>котёл</w:t>
      </w:r>
      <w:r w:rsidRPr="00CA0849">
        <w:rPr>
          <w:rFonts w:ascii="Times New Roman" w:hAnsi="Times New Roman" w:cs="Times New Roman"/>
          <w:b/>
          <w:sz w:val="24"/>
          <w:szCs w:val="24"/>
        </w:rPr>
        <w:t>ьной.</w:t>
      </w:r>
    </w:p>
    <w:p w:rsidR="001B5360" w:rsidRPr="00543258" w:rsidRDefault="001B5360" w:rsidP="001B536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9844CF" w:rsidRPr="009844CF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4CF">
        <w:rPr>
          <w:rFonts w:ascii="Times New Roman" w:hAnsi="Times New Roman" w:cs="Times New Roman"/>
          <w:b/>
          <w:sz w:val="24"/>
          <w:szCs w:val="24"/>
          <w:u w:val="single"/>
        </w:rPr>
        <w:t xml:space="preserve">Требования к помещению </w:t>
      </w:r>
      <w:r w:rsidR="00420C5F">
        <w:rPr>
          <w:rFonts w:ascii="Times New Roman" w:hAnsi="Times New Roman" w:cs="Times New Roman"/>
          <w:b/>
          <w:sz w:val="24"/>
          <w:szCs w:val="24"/>
          <w:u w:val="single"/>
        </w:rPr>
        <w:t>котёл</w:t>
      </w:r>
      <w:r w:rsidRPr="009844CF">
        <w:rPr>
          <w:rFonts w:ascii="Times New Roman" w:hAnsi="Times New Roman" w:cs="Times New Roman"/>
          <w:b/>
          <w:sz w:val="24"/>
          <w:szCs w:val="24"/>
          <w:u w:val="single"/>
        </w:rPr>
        <w:t>ьной.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При проектировании системы отопления и монтаже котла необходимо руководствоваться Сводом правил СП 7.13130.2013 «Отопление, Вентиляция и Кондиционирование Требования пожарной безопасности».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Котёл должен размещаться в отдельном не жилом помещении (</w:t>
      </w:r>
      <w:r w:rsidR="00420C5F">
        <w:rPr>
          <w:rFonts w:ascii="Times New Roman" w:hAnsi="Times New Roman" w:cs="Times New Roman"/>
          <w:sz w:val="24"/>
          <w:szCs w:val="24"/>
        </w:rPr>
        <w:t>котёл</w:t>
      </w:r>
      <w:r w:rsidRPr="00543258">
        <w:rPr>
          <w:rFonts w:ascii="Times New Roman" w:hAnsi="Times New Roman" w:cs="Times New Roman"/>
          <w:sz w:val="24"/>
          <w:szCs w:val="24"/>
        </w:rPr>
        <w:t xml:space="preserve">ьной).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Помещение должно быть оснащено системой вентиляции. Помещение должно быть обеспеченно достаточным естественным освещением, а в ночное время электрическим освещением. При невозможности обеспечить естественное освещение, должно иметься искусственное освещение.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Дверь из </w:t>
      </w:r>
      <w:r w:rsidR="00420C5F">
        <w:rPr>
          <w:rFonts w:ascii="Times New Roman" w:hAnsi="Times New Roman" w:cs="Times New Roman"/>
          <w:sz w:val="24"/>
          <w:szCs w:val="24"/>
        </w:rPr>
        <w:t>котёл</w:t>
      </w:r>
      <w:r w:rsidRPr="00543258">
        <w:rPr>
          <w:rFonts w:ascii="Times New Roman" w:hAnsi="Times New Roman" w:cs="Times New Roman"/>
          <w:sz w:val="24"/>
          <w:szCs w:val="24"/>
        </w:rPr>
        <w:t xml:space="preserve">ьной должна открываться наружу, быть изготовлена из негорючих материалов и иметь минимальную ширину проема 0,8-1,0 м.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Минимальная высота помещения </w:t>
      </w:r>
      <w:r w:rsidR="00420C5F">
        <w:rPr>
          <w:rFonts w:ascii="Times New Roman" w:hAnsi="Times New Roman" w:cs="Times New Roman"/>
          <w:sz w:val="24"/>
          <w:szCs w:val="24"/>
        </w:rPr>
        <w:t>котёл</w:t>
      </w:r>
      <w:r w:rsidRPr="00543258">
        <w:rPr>
          <w:rFonts w:ascii="Times New Roman" w:hAnsi="Times New Roman" w:cs="Times New Roman"/>
          <w:sz w:val="24"/>
          <w:szCs w:val="24"/>
        </w:rPr>
        <w:t xml:space="preserve">ьной от пола до потолка должна быть не менее 2,5 м.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Температура воздуха в помещении должна быть от +5 до +40°C.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Котёл запрещено монтировать в помещении с повышенной влажностью.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Расстояние перед котлом должно быть не менее 1,25 м.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Расстояние между котлом и стенами помещения, для бокового обслуживая, должно быть не менее 0,5 м.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Расстояние между стеной помещения и задней стенкой котла должно быть не менее 0,5 м. </w:t>
      </w:r>
    </w:p>
    <w:p w:rsidR="001B5360" w:rsidRPr="009844CF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4CF">
        <w:rPr>
          <w:rFonts w:ascii="Times New Roman" w:hAnsi="Times New Roman" w:cs="Times New Roman"/>
          <w:b/>
          <w:sz w:val="24"/>
          <w:szCs w:val="24"/>
          <w:u w:val="single"/>
        </w:rPr>
        <w:t>Требования к дымовой трубе и приточной вентиляции.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Для получения оптимального режима горения топлива и создания тяги дымовой трубой, необходимо иметь прямую дымовую трубу и функционирующую приточно – вытяжную вентиляцию в помещении </w:t>
      </w:r>
      <w:r w:rsidR="00420C5F">
        <w:rPr>
          <w:rFonts w:ascii="Times New Roman" w:hAnsi="Times New Roman" w:cs="Times New Roman"/>
          <w:sz w:val="24"/>
          <w:szCs w:val="24"/>
        </w:rPr>
        <w:t>котёл</w:t>
      </w:r>
      <w:r w:rsidRPr="00543258">
        <w:rPr>
          <w:rFonts w:ascii="Times New Roman" w:hAnsi="Times New Roman" w:cs="Times New Roman"/>
          <w:sz w:val="24"/>
          <w:szCs w:val="24"/>
        </w:rPr>
        <w:t xml:space="preserve">ьной.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Стенки дымовой трубы должны быть гладкими, без заужений относительно дымового патрубка котла и не иметь других подключений.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Колодцы и дымообороты у дымовой трубы не допускаются.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В случае необходимости допускается прокладывать горизонтальные газоходы длиной не более 1 м.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Дымовую трубу необходимо выполнять из огнеупорных и жаростойких материалов, устойчивых к коррозии.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Рекомендуется применять двухслойные дымовые трубы и дымоходы из нержавеющей кислотостойкой стали, заводской готовности, с тепловой изоляцией из негорючих материалов, выдерживающих высокую температуру.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Большое значение на работу котла оказывает правильный выбор высоты и площади сечения дымовой трубы.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Дымоход должен иметь ревизионные лючки для возможности очистки и обязательно кондесатоотвод. </w:t>
      </w:r>
    </w:p>
    <w:p w:rsidR="001B5360" w:rsidRPr="00543258" w:rsidRDefault="001B5360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Элементы дымовой трубы и дымоходы в комплект поставки котла не входят. 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Style w:val="ac"/>
          <w:color w:val="333333"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>Требования к дымоходам</w:t>
      </w:r>
      <w:r w:rsidR="008E43AC" w:rsidRPr="00543258">
        <w:rPr>
          <w:rStyle w:val="ac"/>
          <w:color w:val="333333"/>
          <w:sz w:val="24"/>
          <w:szCs w:val="24"/>
        </w:rPr>
        <w:t>.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43258">
        <w:rPr>
          <w:rStyle w:val="ac"/>
          <w:rFonts w:ascii="Times New Roman" w:hAnsi="Times New Roman" w:cs="Times New Roman"/>
          <w:color w:val="333333"/>
          <w:sz w:val="24"/>
          <w:szCs w:val="24"/>
        </w:rPr>
        <w:t>СП 7.13130.2009</w:t>
      </w:r>
      <w:r w:rsidRPr="00543258">
        <w:rPr>
          <w:rFonts w:ascii="Times New Roman" w:hAnsi="Times New Roman" w:cs="Times New Roman"/>
          <w:color w:val="333333"/>
          <w:sz w:val="24"/>
          <w:szCs w:val="24"/>
        </w:rPr>
        <w:t xml:space="preserve"> «Отопление, вентиляция и кондиционирование. Противопожарные требования». Устанавливает, например, минимальную высоту дымохода над крышей: на плоской кровле — не менее </w:t>
      </w:r>
      <w:r w:rsidRPr="00543258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500 мм, на скатной кровле, если труба располагается менее чем в 1,5 м от парапета или конька — не менее 500 мм от верхней точки парапета или конька, если труба располагается на расстоянии от 1,5 до 3 метров — не ниже уровня верхнего края конька или парапета, если дымоход располагается на расстоянии более 3 метров от конька или парапета — не ниже условной линии, которая проводится от конька вниз под углом 10°. </w:t>
      </w:r>
    </w:p>
    <w:p w:rsidR="00E97844" w:rsidRPr="00543258" w:rsidRDefault="00E97844" w:rsidP="008E43A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43258">
        <w:rPr>
          <w:rStyle w:val="ac"/>
          <w:rFonts w:ascii="Times New Roman" w:hAnsi="Times New Roman" w:cs="Times New Roman"/>
          <w:color w:val="333333"/>
          <w:sz w:val="24"/>
          <w:szCs w:val="24"/>
        </w:rPr>
        <w:t>ГОСТ Р 71105.2-2024</w:t>
      </w:r>
      <w:r w:rsidRPr="00543258">
        <w:rPr>
          <w:rFonts w:ascii="Times New Roman" w:hAnsi="Times New Roman" w:cs="Times New Roman"/>
          <w:color w:val="333333"/>
          <w:sz w:val="24"/>
          <w:szCs w:val="24"/>
        </w:rPr>
        <w:t> «Конструкции для удаления дымовых газов. Системы дымоходные с внутренними керамическими трубами. Часть 2. Требования и методы испытаний для влажного режима эксплуатации». Устанавливает требования к многослойным дымоходным системам с внутренними керамическими трубами для влажного режима эксплуатации.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43258">
        <w:rPr>
          <w:rStyle w:val="ac"/>
          <w:rFonts w:ascii="Times New Roman" w:hAnsi="Times New Roman" w:cs="Times New Roman"/>
          <w:color w:val="333333"/>
          <w:sz w:val="24"/>
          <w:szCs w:val="24"/>
        </w:rPr>
        <w:t>СП 375.1325800.2017</w:t>
      </w:r>
      <w:r w:rsidRPr="00543258">
        <w:rPr>
          <w:rFonts w:ascii="Times New Roman" w:hAnsi="Times New Roman" w:cs="Times New Roman"/>
          <w:color w:val="333333"/>
          <w:sz w:val="24"/>
          <w:szCs w:val="24"/>
        </w:rPr>
        <w:t> «Трубы промышленные дымовые. Правила проектирования». Регламентирует требования к промышленным дымовым трубам, например, к высоте труб и расположению труб.</w:t>
      </w:r>
    </w:p>
    <w:p w:rsidR="008E43AC" w:rsidRPr="00543258" w:rsidRDefault="008E43AC" w:rsidP="008E43A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97844" w:rsidRPr="00543258" w:rsidRDefault="00E97844" w:rsidP="00CA0849">
      <w:pPr>
        <w:pStyle w:val="ab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Монтаж котла и системы отопления.</w:t>
      </w:r>
    </w:p>
    <w:p w:rsidR="00E97844" w:rsidRPr="00543258" w:rsidRDefault="00E97844" w:rsidP="00E9784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E97844" w:rsidRPr="00543258" w:rsidRDefault="00E97844" w:rsidP="008E43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ab/>
        <w:t>Проект системы отопления, монтаж котла, монтаж системы отопления должны производить в полном соответствии с требованиями паспорта и руководства по эксплуатации, действующей нормативно-технической документацией, организацией имеющей право на данные работы.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Установка отопительного котла в жилом помещении запрещена. 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Котёл устанавливается в отдельно стоящем отапливаемом помещении (</w:t>
      </w:r>
      <w:r w:rsidR="00420C5F">
        <w:rPr>
          <w:rFonts w:ascii="Times New Roman" w:hAnsi="Times New Roman" w:cs="Times New Roman"/>
          <w:sz w:val="24"/>
          <w:szCs w:val="24"/>
        </w:rPr>
        <w:t>котёл</w:t>
      </w:r>
      <w:r w:rsidRPr="00543258">
        <w:rPr>
          <w:rFonts w:ascii="Times New Roman" w:hAnsi="Times New Roman" w:cs="Times New Roman"/>
          <w:sz w:val="24"/>
          <w:szCs w:val="24"/>
        </w:rPr>
        <w:t xml:space="preserve">ьной) с полами, стенами и перекрытием из негорючих материалов. 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Котёл должен иметь свободный, прямой выход отработанных газов.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Дымовая труба должна быть </w:t>
      </w:r>
      <w:r w:rsidR="00982C50">
        <w:rPr>
          <w:rFonts w:ascii="Times New Roman" w:hAnsi="Times New Roman" w:cs="Times New Roman"/>
          <w:sz w:val="24"/>
          <w:szCs w:val="24"/>
        </w:rPr>
        <w:t>соединена</w:t>
      </w:r>
      <w:r w:rsidRPr="00543258">
        <w:rPr>
          <w:rFonts w:ascii="Times New Roman" w:hAnsi="Times New Roman" w:cs="Times New Roman"/>
          <w:sz w:val="24"/>
          <w:szCs w:val="24"/>
        </w:rPr>
        <w:t xml:space="preserve"> напрямую с котлом и не иметь зон скопления газов. 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Прохождение газов через «колодцы» в дымовой трубе категорически запрещается.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Открытая система отопления должна, иметь расширительный бак, хорошо утепленный и установленный в теплом помещении объёмом не менее 10% от объёма системы отопления. 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Для закрытой системы отопления применяется мембранный расширительный бак.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Высоту установки дымовой трубы над кровлей (см. требования к дымоходам)</w:t>
      </w:r>
      <w:r w:rsidR="008E43AC" w:rsidRPr="00543258">
        <w:rPr>
          <w:rFonts w:ascii="Times New Roman" w:hAnsi="Times New Roman" w:cs="Times New Roman"/>
          <w:sz w:val="24"/>
          <w:szCs w:val="24"/>
        </w:rPr>
        <w:t>.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Установка котла в помещении должна обеспечить свободный доступ для обслуживания и очистки каждой его части. 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На подающем трубопроводе системы отопления необходимо установить предохранительный клапан на давление срабатывания не более 0,3 МПа (3,0 Bar), установленный на расстоянии не далее 1 метра от котла. 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Участок трубопровода от котла до предохранительного клапана должен быть прямым. 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Между котлом и предохранительным клапаном запрещается установка запорной арматуры. 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Система отопления должна быть спроектирована и смонтирована таким образом, чтобы обеспечить полное удаление воздуха, при её заполнении и полном удалении теплоносителя, через дренаж при опорожнении.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При максимальной температуре теплоносителя 90°C, давление не должно превышать 0,3 МПа (3,0 Bar).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Испытание (опрессовку) системы отопления (труб, радиаторов) производить при отсоединенном котле, при этом давление не должно превышать максимальное рабочее давление, указанное в проекте системы отопления.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Подключение электрического питания должно производиться в соответствии с требованиями Правил устройства электроустановок (ПУЭ). 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Если система отопления заполняется из водопроводной сети, необходимо на линии подпитки установить редуктор давления настроенный на давление менее 0,25 МПа (2,5 бар). </w:t>
      </w:r>
    </w:p>
    <w:p w:rsidR="00E97844" w:rsidRPr="00543258" w:rsidRDefault="00E9784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Монтаж котла системы отопления следует производить в соответствии со схемой подключения котла к открытой и закрытой системе отопления, с принудительной циркуляцией.</w:t>
      </w:r>
    </w:p>
    <w:p w:rsidR="009B1335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Заполнение отопительной системы теплоносителем</w:t>
      </w:r>
    </w:p>
    <w:p w:rsidR="009B1335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Теплоноситель в системе не должен содержать химических и механических примесей, способных вызвать повреждения.</w:t>
      </w:r>
    </w:p>
    <w:p w:rsidR="009B1335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Общая жесткость теплоносителя не более 2 мг.экв/дм³. </w:t>
      </w:r>
    </w:p>
    <w:p w:rsidR="009B1335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Теплоноситель должен иметь PH 6,5 – 8,5. </w:t>
      </w:r>
    </w:p>
    <w:p w:rsidR="009B1335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Применение жесткой воды для теплоносителя вызывает образование накипи в котле, что снижает его теплотехнические параметры. </w:t>
      </w:r>
    </w:p>
    <w:p w:rsidR="009B1335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lastRenderedPageBreak/>
        <w:t xml:space="preserve">Если жесткость воды для теплоносителя не отвечает требуемым параметрам, вода должна быть обработана. </w:t>
      </w:r>
    </w:p>
    <w:p w:rsidR="009B1335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Долив теплоносителя в отопительную систему производить в охлаждённый котёл до 70 °С. </w:t>
      </w:r>
    </w:p>
    <w:p w:rsidR="009B1335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Допускается использование незамерзающего теплоносителя, сертифицированного для жилых помещений. Согласно документации на его применение. </w:t>
      </w:r>
    </w:p>
    <w:p w:rsidR="00E97844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Во время работы котла необходимо контролировать объем и давление теплоносителя.</w:t>
      </w:r>
    </w:p>
    <w:p w:rsidR="001E6F32" w:rsidRDefault="001E6F32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B1335" w:rsidRPr="00543258" w:rsidRDefault="009B1335" w:rsidP="00CA0849">
      <w:pPr>
        <w:pStyle w:val="ab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Эксплуатация котла.</w:t>
      </w:r>
    </w:p>
    <w:p w:rsidR="009B1335" w:rsidRPr="00543258" w:rsidRDefault="009B1335" w:rsidP="009B133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3DD" w:rsidRDefault="001E6F32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Оборудование должно эксплуатироваться </w:t>
      </w:r>
      <w:r w:rsidR="000D15B4" w:rsidRPr="00543258">
        <w:rPr>
          <w:rFonts w:ascii="Times New Roman" w:hAnsi="Times New Roman" w:cs="Times New Roman"/>
          <w:sz w:val="24"/>
          <w:szCs w:val="24"/>
        </w:rPr>
        <w:t xml:space="preserve">в помещениях </w:t>
      </w:r>
      <w:r w:rsidRPr="00543258">
        <w:rPr>
          <w:rFonts w:ascii="Times New Roman" w:hAnsi="Times New Roman" w:cs="Times New Roman"/>
          <w:sz w:val="24"/>
          <w:szCs w:val="24"/>
        </w:rPr>
        <w:t>при температуре не ниже +5 градусов</w:t>
      </w:r>
      <w:r w:rsidR="000D15B4" w:rsidRPr="00543258">
        <w:rPr>
          <w:rFonts w:ascii="Times New Roman" w:hAnsi="Times New Roman" w:cs="Times New Roman"/>
          <w:sz w:val="24"/>
          <w:szCs w:val="24"/>
        </w:rPr>
        <w:t xml:space="preserve"> и влажностью не более 70%. </w:t>
      </w:r>
    </w:p>
    <w:p w:rsidR="001E6F32" w:rsidRPr="00543258" w:rsidRDefault="000D15B4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Запрещается эксплуатация оборудования на открытом воздухе и при температуре ниже + 5 градусов, а также попадание на </w:t>
      </w:r>
      <w:r w:rsidR="00BB649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горелку и </w:t>
      </w:r>
      <w:r w:rsidRPr="00543258">
        <w:rPr>
          <w:rFonts w:ascii="Times New Roman" w:hAnsi="Times New Roman" w:cs="Times New Roman"/>
          <w:b/>
          <w:i/>
          <w:sz w:val="24"/>
          <w:szCs w:val="24"/>
          <w:u w:val="single"/>
        </w:rPr>
        <w:t>автоматику осадков.</w:t>
      </w:r>
    </w:p>
    <w:p w:rsidR="009B1335" w:rsidRPr="00543258" w:rsidRDefault="009B1335" w:rsidP="009B67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>Топливо</w:t>
      </w:r>
      <w:r w:rsidR="009B675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9B1335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В качестве топлива используются: все виды отработанных масел, дизельное топливо, пиролизное (печное топливо), чистая нефть.</w:t>
      </w:r>
    </w:p>
    <w:p w:rsidR="009B1335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>Категорически запрещается использовать - бензин, ацетон, растворители</w:t>
      </w:r>
      <w:r w:rsidRPr="00543258">
        <w:rPr>
          <w:rFonts w:ascii="Times New Roman" w:hAnsi="Times New Roman" w:cs="Times New Roman"/>
          <w:sz w:val="24"/>
          <w:szCs w:val="24"/>
        </w:rPr>
        <w:t>.</w:t>
      </w:r>
    </w:p>
    <w:p w:rsidR="009B1335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Топливо должно храниться в сухом месте, при температуре не менее +5°C, не допуская попадания влаги. Теплопроизводительность котлов может меняться в меньшую или большую сторону, при использовании разного качества топлива. </w:t>
      </w:r>
    </w:p>
    <w:p w:rsidR="009B1335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 xml:space="preserve">Подготовка системы отопления и котла. </w:t>
      </w:r>
    </w:p>
    <w:p w:rsidR="009B1335" w:rsidRPr="00543258" w:rsidRDefault="00420C5F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Котёл</w:t>
      </w:r>
      <w:r w:rsidR="009B1335" w:rsidRPr="00543258">
        <w:rPr>
          <w:rFonts w:ascii="Times New Roman" w:hAnsi="Times New Roman" w:cs="Times New Roman"/>
          <w:sz w:val="24"/>
          <w:szCs w:val="24"/>
        </w:rPr>
        <w:t xml:space="preserve"> должен эксплуатироваться только подключенным к отопительной системе, заполненной теплоносителем. </w:t>
      </w:r>
    </w:p>
    <w:p w:rsidR="009B1335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Необходимо проверить готовность котла, отопительной системы, дымохода и приточной вентиляции к началу работы. </w:t>
      </w:r>
    </w:p>
    <w:p w:rsidR="009B1335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Необходимо проверить состояние уплотнительного шнура и асбестовой прокладки. </w:t>
      </w:r>
    </w:p>
    <w:p w:rsidR="009B1335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Убедиться, что система отопления заполнена в необходимом объеме. </w:t>
      </w:r>
    </w:p>
    <w:p w:rsidR="009B1335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Запуск котла при температуре ниже 0°C запрещен. </w:t>
      </w:r>
    </w:p>
    <w:p w:rsidR="009B1335" w:rsidRPr="00543258" w:rsidRDefault="009B1335" w:rsidP="009B133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B1335" w:rsidRPr="00543258" w:rsidRDefault="00BB6499" w:rsidP="00CA0849">
      <w:pPr>
        <w:pStyle w:val="ab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Пуск</w:t>
      </w:r>
      <w:r w:rsidR="009B1335" w:rsidRPr="00543258">
        <w:rPr>
          <w:rFonts w:ascii="Times New Roman" w:hAnsi="Times New Roman" w:cs="Times New Roman"/>
          <w:b/>
          <w:sz w:val="24"/>
          <w:szCs w:val="24"/>
        </w:rPr>
        <w:t xml:space="preserve"> котла</w:t>
      </w:r>
      <w:r w:rsidR="00280605" w:rsidRPr="00543258">
        <w:rPr>
          <w:rFonts w:ascii="Times New Roman" w:hAnsi="Times New Roman" w:cs="Times New Roman"/>
          <w:b/>
          <w:sz w:val="24"/>
          <w:szCs w:val="24"/>
        </w:rPr>
        <w:t xml:space="preserve"> и настройка </w:t>
      </w:r>
      <w:r w:rsidR="002B4D75">
        <w:rPr>
          <w:rFonts w:ascii="Times New Roman" w:hAnsi="Times New Roman" w:cs="Times New Roman"/>
          <w:b/>
          <w:sz w:val="24"/>
          <w:szCs w:val="24"/>
        </w:rPr>
        <w:t xml:space="preserve">горелки серии ГНОМ </w:t>
      </w:r>
    </w:p>
    <w:p w:rsidR="009B1335" w:rsidRPr="00543258" w:rsidRDefault="009B1335" w:rsidP="009B13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38EB" w:rsidRPr="002B4D75" w:rsidRDefault="002B4D75" w:rsidP="002B4D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D75">
        <w:rPr>
          <w:rFonts w:ascii="Times New Roman" w:hAnsi="Times New Roman" w:cs="Times New Roman"/>
          <w:sz w:val="24"/>
          <w:szCs w:val="24"/>
        </w:rPr>
        <w:t>Действуйте в соответствии с инструкцией по эксплуатации горелки ГНОМ.</w:t>
      </w:r>
    </w:p>
    <w:p w:rsidR="002B4D75" w:rsidRPr="00543258" w:rsidRDefault="002B4D75" w:rsidP="00D238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4D75" w:rsidRPr="00543258" w:rsidRDefault="00331F62" w:rsidP="009B67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3258">
        <w:rPr>
          <w:rFonts w:ascii="Times New Roman" w:hAnsi="Times New Roman" w:cs="Times New Roman"/>
          <w:b/>
          <w:sz w:val="24"/>
          <w:szCs w:val="24"/>
          <w:u w:val="single"/>
        </w:rPr>
        <w:t>ВНИМАНИЕ:</w:t>
      </w:r>
    </w:p>
    <w:p w:rsidR="00D238EB" w:rsidRPr="009844CF" w:rsidRDefault="002B4D75" w:rsidP="009C41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Внимательно изучите инструкцию по эксплуатации горелки гном.</w:t>
      </w:r>
    </w:p>
    <w:p w:rsidR="009B1335" w:rsidRPr="00543258" w:rsidRDefault="009B1335" w:rsidP="009B13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6FE" w:rsidRDefault="009B1335" w:rsidP="00CA0849">
      <w:pPr>
        <w:pStyle w:val="ab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Обслуживание котла.</w:t>
      </w:r>
    </w:p>
    <w:p w:rsidR="009844CF" w:rsidRPr="009844CF" w:rsidRDefault="009844CF" w:rsidP="009844CF">
      <w:pPr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4CF" w:rsidRPr="009844CF" w:rsidRDefault="009844CF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4CF">
        <w:rPr>
          <w:rFonts w:ascii="Times New Roman" w:hAnsi="Times New Roman" w:cs="Times New Roman"/>
          <w:sz w:val="24"/>
          <w:szCs w:val="24"/>
        </w:rPr>
        <w:t xml:space="preserve">Для чистки камеры сгорания и газоотводных труб котла необходимо </w:t>
      </w:r>
      <w:r w:rsidR="002B4D75">
        <w:rPr>
          <w:rFonts w:ascii="Times New Roman" w:hAnsi="Times New Roman" w:cs="Times New Roman"/>
          <w:sz w:val="24"/>
          <w:szCs w:val="24"/>
        </w:rPr>
        <w:t>открыть дверцу с горелкой</w:t>
      </w:r>
      <w:r w:rsidRPr="009844CF">
        <w:rPr>
          <w:rFonts w:ascii="Times New Roman" w:hAnsi="Times New Roman" w:cs="Times New Roman"/>
          <w:sz w:val="24"/>
          <w:szCs w:val="24"/>
        </w:rPr>
        <w:t xml:space="preserve">, произвести чистку камеры сгорания, газоотводных труб, </w:t>
      </w:r>
      <w:r w:rsidR="002B4D75">
        <w:rPr>
          <w:rFonts w:ascii="Times New Roman" w:hAnsi="Times New Roman" w:cs="Times New Roman"/>
          <w:sz w:val="24"/>
          <w:szCs w:val="24"/>
        </w:rPr>
        <w:t>сзади</w:t>
      </w:r>
      <w:r w:rsidRPr="009844CF">
        <w:rPr>
          <w:rFonts w:ascii="Times New Roman" w:hAnsi="Times New Roman" w:cs="Times New Roman"/>
          <w:sz w:val="24"/>
          <w:szCs w:val="24"/>
        </w:rPr>
        <w:t xml:space="preserve"> открутить болты на </w:t>
      </w:r>
      <w:r w:rsidR="002B4D75">
        <w:rPr>
          <w:rFonts w:ascii="Times New Roman" w:hAnsi="Times New Roman" w:cs="Times New Roman"/>
          <w:sz w:val="24"/>
          <w:szCs w:val="24"/>
        </w:rPr>
        <w:t>крышке дымохода</w:t>
      </w:r>
      <w:r w:rsidRPr="009844CF">
        <w:rPr>
          <w:rFonts w:ascii="Times New Roman" w:hAnsi="Times New Roman" w:cs="Times New Roman"/>
          <w:sz w:val="24"/>
          <w:szCs w:val="24"/>
        </w:rPr>
        <w:t xml:space="preserve">, удалить весь осыпавшийся шлак, установить </w:t>
      </w:r>
      <w:r w:rsidR="002B4D75">
        <w:rPr>
          <w:rFonts w:ascii="Times New Roman" w:hAnsi="Times New Roman" w:cs="Times New Roman"/>
          <w:sz w:val="24"/>
          <w:szCs w:val="24"/>
        </w:rPr>
        <w:t>всё в обратном порядке</w:t>
      </w:r>
      <w:r w:rsidRPr="009844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38EB" w:rsidRPr="00543258" w:rsidRDefault="00D238EB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Ежедневно проводите технический осмотр котла. </w:t>
      </w:r>
    </w:p>
    <w:p w:rsidR="00D238EB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Еженедельно проверяйте герметичность системы, уровень теплоносителя в системе отопления. </w:t>
      </w:r>
    </w:p>
    <w:p w:rsidR="00D238EB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Еженедельно проверяйте работоспособность предохранительного клапана группы безопасности. </w:t>
      </w:r>
    </w:p>
    <w:p w:rsidR="00D238EB" w:rsidRPr="00543258" w:rsidRDefault="00C67397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Ежемесячно и п</w:t>
      </w:r>
      <w:r w:rsidR="009B1335" w:rsidRPr="00543258">
        <w:rPr>
          <w:rFonts w:ascii="Times New Roman" w:hAnsi="Times New Roman" w:cs="Times New Roman"/>
          <w:sz w:val="24"/>
          <w:szCs w:val="24"/>
        </w:rPr>
        <w:t xml:space="preserve">о окончанию отопительного сезона </w:t>
      </w:r>
      <w:r w:rsidRPr="00543258">
        <w:rPr>
          <w:rFonts w:ascii="Times New Roman" w:hAnsi="Times New Roman" w:cs="Times New Roman"/>
          <w:sz w:val="24"/>
          <w:szCs w:val="24"/>
        </w:rPr>
        <w:t>проводите полную чистку котла</w:t>
      </w:r>
      <w:r w:rsidR="009B1335"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44CF" w:rsidRDefault="00C67397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Периодически осматривайте</w:t>
      </w:r>
      <w:r w:rsidR="009B1335" w:rsidRPr="00543258">
        <w:rPr>
          <w:rFonts w:ascii="Times New Roman" w:hAnsi="Times New Roman" w:cs="Times New Roman"/>
          <w:sz w:val="24"/>
          <w:szCs w:val="24"/>
        </w:rPr>
        <w:t xml:space="preserve"> и при необходимости замените уплотнительный шнур </w:t>
      </w:r>
      <w:r w:rsidR="002B4D75">
        <w:rPr>
          <w:rFonts w:ascii="Times New Roman" w:hAnsi="Times New Roman" w:cs="Times New Roman"/>
          <w:sz w:val="24"/>
          <w:szCs w:val="24"/>
        </w:rPr>
        <w:t>дверцы котла</w:t>
      </w:r>
      <w:r w:rsidR="009B1335"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44CF" w:rsidRPr="00543258" w:rsidRDefault="009844CF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4CF">
        <w:rPr>
          <w:rFonts w:ascii="Times New Roman" w:hAnsi="Times New Roman" w:cs="Times New Roman"/>
          <w:sz w:val="24"/>
          <w:szCs w:val="24"/>
        </w:rPr>
        <w:t>Обязательное проведение сезонной ревизии дымохода.</w:t>
      </w:r>
    </w:p>
    <w:p w:rsidR="00C976FE" w:rsidRPr="00543258" w:rsidRDefault="00C976FE" w:rsidP="001E6F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76FE" w:rsidRPr="00543258" w:rsidRDefault="009B1335" w:rsidP="00CA0849">
      <w:pPr>
        <w:pStyle w:val="ab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Транспортировка и хранение.</w:t>
      </w:r>
    </w:p>
    <w:p w:rsidR="00C976FE" w:rsidRPr="00543258" w:rsidRDefault="00C976FE" w:rsidP="00D238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6FE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Хранить котёл рекомендуется в сухом помещении. Не допускать попадание атмосферных осадков. Допускается транспортирование котла любым видом транспорта </w:t>
      </w:r>
      <w:r w:rsidR="006971A3" w:rsidRPr="00543258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543258">
        <w:rPr>
          <w:rFonts w:ascii="Times New Roman" w:hAnsi="Times New Roman" w:cs="Times New Roman"/>
          <w:sz w:val="24"/>
          <w:szCs w:val="24"/>
        </w:rPr>
        <w:t xml:space="preserve">в вертикальном положении. </w:t>
      </w:r>
    </w:p>
    <w:p w:rsidR="006971A3" w:rsidRDefault="006971A3" w:rsidP="00C976F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CA0849" w:rsidRDefault="00CA0849" w:rsidP="00C976F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CA0849" w:rsidRDefault="00CA0849" w:rsidP="00C976F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CA0849" w:rsidRPr="00543258" w:rsidRDefault="00CA0849" w:rsidP="00C976F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C976FE" w:rsidRPr="00543258" w:rsidRDefault="009B1335" w:rsidP="00CA0849">
      <w:pPr>
        <w:pStyle w:val="ab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lastRenderedPageBreak/>
        <w:t>Утилизация.</w:t>
      </w:r>
    </w:p>
    <w:p w:rsidR="00C976FE" w:rsidRPr="00543258" w:rsidRDefault="00C976FE" w:rsidP="00C976F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E97844" w:rsidRPr="00543258" w:rsidRDefault="009B1335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Котёл подлежит утилизации по правилам</w:t>
      </w:r>
      <w:r w:rsidR="006971A3" w:rsidRPr="00543258">
        <w:rPr>
          <w:rFonts w:ascii="Times New Roman" w:hAnsi="Times New Roman" w:cs="Times New Roman"/>
          <w:sz w:val="24"/>
          <w:szCs w:val="24"/>
        </w:rPr>
        <w:t xml:space="preserve"> утилизации лома чёрных металлов. Теплоизоляция переработке не подлежит.</w:t>
      </w:r>
    </w:p>
    <w:p w:rsidR="007D6A9D" w:rsidRPr="00543258" w:rsidRDefault="007D6A9D" w:rsidP="000D15B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D6A9D" w:rsidRPr="00543258" w:rsidRDefault="007D6A9D" w:rsidP="00CA0849">
      <w:pPr>
        <w:pStyle w:val="ab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Гарантийные обязательства.</w:t>
      </w:r>
    </w:p>
    <w:p w:rsidR="007D6A9D" w:rsidRPr="00543258" w:rsidRDefault="007D6A9D" w:rsidP="007D6A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6A9D" w:rsidRPr="00543258" w:rsidRDefault="007D6A9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Гарантийный срок службы котла 1</w:t>
      </w:r>
      <w:r w:rsidR="00256ECE" w:rsidRPr="00543258">
        <w:rPr>
          <w:rFonts w:ascii="Times New Roman" w:hAnsi="Times New Roman" w:cs="Times New Roman"/>
          <w:sz w:val="24"/>
          <w:szCs w:val="24"/>
        </w:rPr>
        <w:t>2</w:t>
      </w:r>
      <w:r w:rsidRPr="00543258">
        <w:rPr>
          <w:rFonts w:ascii="Times New Roman" w:hAnsi="Times New Roman" w:cs="Times New Roman"/>
          <w:sz w:val="24"/>
          <w:szCs w:val="24"/>
        </w:rPr>
        <w:t xml:space="preserve"> месяцев со дня продажи через </w:t>
      </w:r>
      <w:r w:rsidR="00256ECE" w:rsidRPr="00543258">
        <w:rPr>
          <w:rFonts w:ascii="Times New Roman" w:hAnsi="Times New Roman" w:cs="Times New Roman"/>
          <w:sz w:val="24"/>
          <w:szCs w:val="24"/>
        </w:rPr>
        <w:t>сайт</w:t>
      </w:r>
      <w:r w:rsidR="000D15B4" w:rsidRPr="00543258">
        <w:rPr>
          <w:rFonts w:ascii="Times New Roman" w:hAnsi="Times New Roman" w:cs="Times New Roman"/>
          <w:sz w:val="24"/>
          <w:szCs w:val="24"/>
        </w:rPr>
        <w:t xml:space="preserve"> или с завода изготовителя</w:t>
      </w:r>
      <w:r w:rsidRPr="00543258">
        <w:rPr>
          <w:rFonts w:ascii="Times New Roman" w:hAnsi="Times New Roman" w:cs="Times New Roman"/>
          <w:sz w:val="24"/>
          <w:szCs w:val="24"/>
        </w:rPr>
        <w:t xml:space="preserve">, если дату продажи установить не возможно, то гарантийный срок исчисляется со дня изготовления. </w:t>
      </w:r>
    </w:p>
    <w:p w:rsidR="007D6A9D" w:rsidRPr="00543258" w:rsidRDefault="007D6A9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Гарантийный срок на компоненты котла 12 месяцев.</w:t>
      </w:r>
    </w:p>
    <w:p w:rsidR="007D6A9D" w:rsidRPr="00543258" w:rsidRDefault="007D6A9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На </w:t>
      </w:r>
      <w:r w:rsidR="002B4D75">
        <w:rPr>
          <w:rFonts w:ascii="Times New Roman" w:hAnsi="Times New Roman" w:cs="Times New Roman"/>
          <w:sz w:val="24"/>
          <w:szCs w:val="24"/>
        </w:rPr>
        <w:t xml:space="preserve">уплотнительный шнур и асбестовую прокладку двери </w:t>
      </w:r>
      <w:r w:rsidRPr="00543258">
        <w:rPr>
          <w:rFonts w:ascii="Times New Roman" w:hAnsi="Times New Roman" w:cs="Times New Roman"/>
          <w:sz w:val="24"/>
          <w:szCs w:val="24"/>
        </w:rPr>
        <w:t xml:space="preserve">гарантийный срок не распространяется. </w:t>
      </w:r>
    </w:p>
    <w:p w:rsidR="007D6A9D" w:rsidRPr="00543258" w:rsidRDefault="007D6A9D" w:rsidP="009C41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В гарантийном ремонте будет отказано в случае:</w:t>
      </w:r>
    </w:p>
    <w:p w:rsidR="00FA160F" w:rsidRPr="00543258" w:rsidRDefault="00FA160F" w:rsidP="00FA16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заполнен 16 раздел - </w:t>
      </w:r>
      <w:r w:rsidRPr="00543258">
        <w:rPr>
          <w:rFonts w:ascii="Times New Roman" w:hAnsi="Times New Roman" w:cs="Times New Roman"/>
          <w:b/>
          <w:sz w:val="24"/>
          <w:szCs w:val="24"/>
        </w:rPr>
        <w:t>Сведения об установке</w:t>
      </w:r>
      <w:r>
        <w:rPr>
          <w:rFonts w:ascii="Times New Roman" w:hAnsi="Times New Roman" w:cs="Times New Roman"/>
          <w:sz w:val="24"/>
          <w:szCs w:val="24"/>
        </w:rPr>
        <w:t xml:space="preserve"> данного паспорта; </w:t>
      </w:r>
    </w:p>
    <w:p w:rsidR="00FA160F" w:rsidRPr="00543258" w:rsidRDefault="00FA160F" w:rsidP="00FA16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несоблюдение или нарушение правил эксплуатации или монтажа;</w:t>
      </w:r>
    </w:p>
    <w:p w:rsidR="00FA160F" w:rsidRPr="00543258" w:rsidRDefault="00FA160F" w:rsidP="00FA16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небрежное хранение и транспортировки </w:t>
      </w:r>
      <w:r>
        <w:rPr>
          <w:rFonts w:ascii="Times New Roman" w:hAnsi="Times New Roman" w:cs="Times New Roman"/>
          <w:sz w:val="24"/>
          <w:szCs w:val="24"/>
        </w:rPr>
        <w:t>калорифера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, как потребителем, так и любой другой организацией; </w:t>
      </w:r>
    </w:p>
    <w:p w:rsidR="00FA160F" w:rsidRPr="00543258" w:rsidRDefault="00FA160F" w:rsidP="00FA16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самостоятельный ремонт или изменения конструкции </w:t>
      </w:r>
      <w:r>
        <w:rPr>
          <w:rFonts w:ascii="Times New Roman" w:hAnsi="Times New Roman" w:cs="Times New Roman"/>
          <w:sz w:val="24"/>
          <w:szCs w:val="24"/>
        </w:rPr>
        <w:t>калорифера</w:t>
      </w:r>
      <w:r w:rsidRPr="0054325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A160F" w:rsidRPr="00543258" w:rsidRDefault="00FA160F" w:rsidP="00FA16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возникновение дефектов, вызванных стихийными бедствиями, преднамеренными действиями, пожарами и т.п. </w:t>
      </w:r>
    </w:p>
    <w:p w:rsidR="00FA160F" w:rsidRPr="00543258" w:rsidRDefault="00FA160F" w:rsidP="00FA16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монтажа оборудования лицами или организациями не имеющих соответствующих лицензий/ квалификации </w:t>
      </w:r>
      <w:r>
        <w:rPr>
          <w:rFonts w:ascii="Times New Roman" w:hAnsi="Times New Roman" w:cs="Times New Roman"/>
          <w:sz w:val="24"/>
          <w:szCs w:val="24"/>
        </w:rPr>
        <w:t>по монтажу, установке и вводу с строй отопительного оборудования с</w:t>
      </w:r>
      <w:r w:rsidRPr="00543258">
        <w:rPr>
          <w:rFonts w:ascii="Times New Roman" w:hAnsi="Times New Roman" w:cs="Times New Roman"/>
          <w:sz w:val="24"/>
          <w:szCs w:val="24"/>
        </w:rPr>
        <w:t xml:space="preserve"> проведени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543258">
        <w:rPr>
          <w:rFonts w:ascii="Times New Roman" w:hAnsi="Times New Roman" w:cs="Times New Roman"/>
          <w:sz w:val="24"/>
          <w:szCs w:val="24"/>
        </w:rPr>
        <w:t xml:space="preserve"> пусконаладочных мероприятий.</w:t>
      </w:r>
    </w:p>
    <w:p w:rsidR="00256ECE" w:rsidRPr="00916FC4" w:rsidRDefault="00FA160F" w:rsidP="00FA16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Производитель котлов оставляет за собой право вносить изменения в конструкцию, не ухудшающие потребительские свойства изделия. </w:t>
      </w:r>
      <w:r w:rsidR="007D6A9D" w:rsidRPr="00916FC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E7679" w:rsidRPr="00543258" w:rsidRDefault="003E7679" w:rsidP="003E7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6ECE" w:rsidRPr="00543258" w:rsidRDefault="007D6A9D" w:rsidP="00CA0849">
      <w:pPr>
        <w:pStyle w:val="ab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Маркировка.</w:t>
      </w:r>
    </w:p>
    <w:p w:rsidR="00D83F52" w:rsidRPr="00543258" w:rsidRDefault="00D83F52" w:rsidP="003E7679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797" w:rsidRPr="00543258" w:rsidRDefault="007D6A9D" w:rsidP="003E767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Маркировочная табличка располагается </w:t>
      </w:r>
      <w:r w:rsidR="00453797" w:rsidRPr="00543258">
        <w:rPr>
          <w:rFonts w:ascii="Times New Roman" w:hAnsi="Times New Roman" w:cs="Times New Roman"/>
          <w:sz w:val="24"/>
          <w:szCs w:val="24"/>
        </w:rPr>
        <w:t>на корпусе котла</w:t>
      </w:r>
      <w:r w:rsidRPr="005432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3797" w:rsidRPr="00543258" w:rsidRDefault="007D6A9D" w:rsidP="003E767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На ней располагается информация о заводском номере</w:t>
      </w:r>
      <w:r w:rsidR="00453797" w:rsidRPr="00543258">
        <w:rPr>
          <w:rFonts w:ascii="Times New Roman" w:hAnsi="Times New Roman" w:cs="Times New Roman"/>
          <w:sz w:val="24"/>
          <w:szCs w:val="24"/>
        </w:rPr>
        <w:t xml:space="preserve">, а </w:t>
      </w:r>
      <w:r w:rsidRPr="00543258">
        <w:rPr>
          <w:rFonts w:ascii="Times New Roman" w:hAnsi="Times New Roman" w:cs="Times New Roman"/>
          <w:sz w:val="24"/>
          <w:szCs w:val="24"/>
        </w:rPr>
        <w:t xml:space="preserve">также технические характеристики котла. </w:t>
      </w:r>
    </w:p>
    <w:p w:rsidR="00453797" w:rsidRPr="00543258" w:rsidRDefault="00375423" w:rsidP="003E7679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Пример маркировочной таблички</w:t>
      </w:r>
      <w:r w:rsidR="000D15B4" w:rsidRPr="00543258">
        <w:rPr>
          <w:rFonts w:ascii="Times New Roman" w:hAnsi="Times New Roman" w:cs="Times New Roman"/>
          <w:sz w:val="24"/>
          <w:szCs w:val="24"/>
        </w:rPr>
        <w:t>:</w:t>
      </w:r>
    </w:p>
    <w:p w:rsidR="004C7BAD" w:rsidRPr="00543258" w:rsidRDefault="004C7BAD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375423" w:rsidRPr="00543258" w:rsidRDefault="00976994" w:rsidP="00375423">
      <w:pPr>
        <w:ind w:left="106" w:right="106"/>
        <w:rPr>
          <w:vanish/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0" o:spid="_x0000_s1055" type="#_x0000_t202" style="position:absolute;left:0;text-align:left;margin-left:32.9pt;margin-top:27.95pt;width:176.7pt;height:100.3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" fillcolor="white [3201]" stroked="f" strokeweight=".5pt">
            <v:textbox style="mso-next-textbox:#Поле 10">
              <w:txbxContent>
                <w:p w:rsidR="00360D85" w:rsidRPr="002B4D75" w:rsidRDefault="00360D85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Жидкотопливный котёл          </w:t>
                  </w:r>
                  <w:r w:rsidR="002B4D75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СТВ</w:t>
                  </w:r>
                </w:p>
                <w:p w:rsidR="00360D85" w:rsidRDefault="00360D85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Заводской номер                   </w:t>
                  </w:r>
                </w:p>
                <w:p w:rsidR="00360D85" w:rsidRDefault="00360D85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220 вольт                                   50 гц/1ф</w:t>
                  </w:r>
                </w:p>
                <w:p w:rsidR="00360D85" w:rsidRDefault="00360D85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Мощность                                 </w:t>
                  </w:r>
                  <w:r w:rsidR="002B4D75">
                    <w:rPr>
                      <w:rFonts w:ascii="Times New Roman" w:hAnsi="Times New Roman" w:cs="Times New Roman"/>
                      <w:sz w:val="16"/>
                      <w:szCs w:val="16"/>
                    </w:rPr>
                    <w:t>10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-</w:t>
                  </w:r>
                  <w:r w:rsidR="002B4D75">
                    <w:rPr>
                      <w:rFonts w:ascii="Times New Roman" w:hAnsi="Times New Roman" w:cs="Times New Roman"/>
                      <w:sz w:val="16"/>
                      <w:szCs w:val="16"/>
                    </w:rPr>
                    <w:t>50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кВт (+-5 кВт)</w:t>
                  </w:r>
                </w:p>
                <w:p w:rsidR="00360D85" w:rsidRDefault="00360D85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Класс защиты                          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IP</w:t>
                  </w:r>
                  <w:r w:rsidRPr="00E42330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31</w:t>
                  </w:r>
                </w:p>
                <w:p w:rsidR="00360D85" w:rsidRDefault="00360D85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КПД отопления                        92,7 %</w:t>
                  </w:r>
                </w:p>
                <w:p w:rsidR="00360D85" w:rsidRDefault="00360D85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Вид топлива                             жидкое</w:t>
                  </w:r>
                </w:p>
                <w:p w:rsidR="00360D85" w:rsidRDefault="00360D85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Расход топлива, л/час             1-</w:t>
                  </w:r>
                  <w:r w:rsidR="002B4D75"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  <w:p w:rsidR="00360D85" w:rsidRDefault="00360D85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Страна производства              РОССИЯ</w:t>
                  </w:r>
                </w:p>
                <w:p w:rsidR="00360D85" w:rsidRPr="00B012B8" w:rsidRDefault="00360D85" w:rsidP="00375423">
                  <w:pPr>
                    <w:tabs>
                      <w:tab w:val="left" w:pos="284"/>
                    </w:tabs>
                    <w:spacing w:after="0" w:line="240" w:lineRule="auto"/>
                    <w:ind w:left="-142" w:right="1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ГОСТ 27824-2000</w:t>
                  </w:r>
                </w:p>
              </w:txbxContent>
            </v:textbox>
          </v:shape>
        </w:pict>
      </w:r>
      <w:r w:rsidR="00375423" w:rsidRPr="005432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71755</wp:posOffset>
            </wp:positionH>
            <wp:positionV relativeFrom="paragraph">
              <wp:posOffset>1245870</wp:posOffset>
            </wp:positionV>
            <wp:extent cx="350520" cy="364490"/>
            <wp:effectExtent l="19050" t="0" r="0" b="0"/>
            <wp:wrapNone/>
            <wp:docPr id="37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g-transparent-no-garbage-can-symbol-waste-electrical-and-electronic-equipment-directive-recycling-symbol-battery-recycling-electronic-waste-trash-can-angle-electronics-furniture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364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423" w:rsidRPr="005432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1002665</wp:posOffset>
            </wp:positionV>
            <wp:extent cx="253365" cy="226695"/>
            <wp:effectExtent l="0" t="0" r="0" b="0"/>
            <wp:wrapNone/>
            <wp:docPr id="38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0px-Schutzklasse_1_fett.svg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" cy="226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7699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е 33" o:spid="_x0000_s1060" type="#_x0000_t202" style="position:absolute;left:0;text-align:left;margin-left:128.6pt;margin-top:35.2pt;width:59.5pt;height:16.6pt;z-index:2516736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" filled="f" stroked="f" strokeweight=".5pt">
            <v:textbox style="mso-next-textbox:#Поле 33">
              <w:txbxContent>
                <w:p w:rsidR="00360D85" w:rsidRPr="00B62AC2" w:rsidRDefault="00360D85" w:rsidP="00375423">
                  <w:pPr>
                    <w:spacing w:after="0" w:line="200" w:lineRule="exact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№ ХХХХХХ</w:t>
                  </w:r>
                </w:p>
                <w:p w:rsidR="00360D85" w:rsidRDefault="00360D85"/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shape id="Поле 13" o:spid="_x0000_s1057" type="#_x0000_t202" style="position:absolute;left:0;text-align:left;margin-left:9.95pt;margin-top:130.15pt;width:196.4pt;height:23.3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" fillcolor="white [3201]" stroked="f" strokeweight=".5pt">
            <v:textbox style="mso-next-textbox:#Поле 13">
              <w:txbxContent>
                <w:p w:rsidR="00360D85" w:rsidRDefault="00360D85" w:rsidP="00375423">
                  <w:pPr>
                    <w:spacing w:after="0" w:line="160" w:lineRule="exact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C562E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Россия, г. Ставрополь, Производитель СТАВПЕЧЬ</w:t>
                  </w:r>
                </w:p>
                <w:p w:rsidR="00360D85" w:rsidRPr="00EC562E" w:rsidRDefault="00360D85" w:rsidP="00375423">
                  <w:pPr>
                    <w:spacing w:after="0" w:line="160" w:lineRule="exact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тел. 88005513076, 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www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stavpech</w:t>
                  </w:r>
                  <w:r w:rsidRPr="00EC562E"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ru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shape id="Поле 9" o:spid="_x0000_s1054" type="#_x0000_t202" style="position:absolute;left:0;text-align:left;margin-left:9.1pt;margin-top:5.3pt;width:196.4pt;height:17.85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" fillcolor="white [3201]" stroked="f" strokeweight=".5pt">
            <v:textbox style="mso-next-textbox:#Поле 9">
              <w:txbxContent>
                <w:p w:rsidR="00360D85" w:rsidRPr="002D1D41" w:rsidRDefault="00360D85" w:rsidP="0037542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1D4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Ставропольский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котёл</w:t>
                  </w:r>
                  <w:r w:rsidRPr="002D1D41">
                    <w:rPr>
                      <w:rFonts w:ascii="Times New Roman" w:hAnsi="Times New Roman" w:cs="Times New Roman"/>
                      <w:sz w:val="18"/>
                      <w:szCs w:val="18"/>
                    </w:rPr>
                    <w:t>ьный завод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СТАВПЕЧЬ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line id="Прямая соединительная линия 17" o:spid="_x0000_s1059" style="position:absolute;left:0;text-align:left;z-index:251667456;visibility:visible;mso-position-horizontal-relative:text;mso-position-vertical-relative:text;mso-width-relative:margin" from="4.15pt,130.25pt" to="210.95pt,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" strokecolor="black [3213]" strokeweight="2.25pt"/>
        </w:pict>
      </w:r>
      <w:r>
        <w:rPr>
          <w:noProof/>
          <w:sz w:val="24"/>
          <w:szCs w:val="24"/>
          <w:lang w:eastAsia="ru-RU"/>
        </w:rPr>
        <w:pict>
          <v:line id="Прямая соединительная линия 16" o:spid="_x0000_s1058" style="position:absolute;left:0;text-align:left;z-index:251666432;visibility:visible;mso-position-horizontal-relative:text;mso-position-vertical-relative:text;mso-width-relative:margin" from="4.15pt,24.95pt" to="210.95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" strokecolor="black [3213]" strokeweight="2.25pt"/>
        </w:pict>
      </w:r>
      <w:r>
        <w:rPr>
          <w:noProof/>
          <w:sz w:val="24"/>
          <w:szCs w:val="24"/>
          <w:lang w:eastAsia="ru-RU"/>
        </w:rPr>
        <w:pict>
          <v:rect id="Прямоугольник 11" o:spid="_x0000_s1056" style="position:absolute;left:0;text-align:left;margin-left:4.15pt;margin-top:3.35pt;width:206.85pt;height:151.45pt;z-index:-251652096;visibility:visible;mso-wrap-style:non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" fillcolor="white [3201]" strokecolor="black [3200]" strokeweight="2.25pt">
            <v:textbox style="mso-fit-shape-to-text:t"/>
          </v:rect>
        </w:pict>
      </w:r>
    </w:p>
    <w:p w:rsidR="004C7BAD" w:rsidRPr="00543258" w:rsidRDefault="000D15B4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408305</wp:posOffset>
            </wp:positionV>
            <wp:extent cx="348615" cy="220345"/>
            <wp:effectExtent l="19050" t="0" r="0" b="0"/>
            <wp:wrapNone/>
            <wp:docPr id="39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1617189_papik-pro-p-eac-logotip-vektor-37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" cy="220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432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177800</wp:posOffset>
            </wp:positionV>
            <wp:extent cx="327660" cy="210185"/>
            <wp:effectExtent l="19050" t="0" r="0" b="0"/>
            <wp:wrapTopAndBottom/>
            <wp:docPr id="40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T RU Logo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210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7BAD" w:rsidRDefault="004C7BAD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543258" w:rsidRDefault="00543258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543258" w:rsidRDefault="00543258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2B4D75" w:rsidRDefault="002B4D75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2B4D75" w:rsidRDefault="002B4D75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2B4D75" w:rsidRDefault="002B4D75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2B4D75" w:rsidRDefault="002B4D75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2B4D75" w:rsidRDefault="002B4D75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2B4D75" w:rsidRDefault="002B4D75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2B4D75" w:rsidRDefault="002B4D75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2B4D75" w:rsidRDefault="002B4D75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2B4D75" w:rsidRDefault="002B4D75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2B4D75" w:rsidRPr="00543258" w:rsidRDefault="002B4D75" w:rsidP="004C7BAD">
      <w:pPr>
        <w:spacing w:after="0" w:line="240" w:lineRule="auto"/>
        <w:ind w:left="708"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453797" w:rsidRDefault="00453797" w:rsidP="00FA1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60F" w:rsidRDefault="00FA160F" w:rsidP="00FA1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60F" w:rsidRPr="00543258" w:rsidRDefault="00FA160F" w:rsidP="00FA1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3797" w:rsidRPr="00543258" w:rsidRDefault="00453797" w:rsidP="00453797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3797" w:rsidRPr="00543258" w:rsidRDefault="00453797" w:rsidP="00453797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3797" w:rsidRPr="00543258" w:rsidRDefault="00453797" w:rsidP="00453797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3797" w:rsidRPr="00543258" w:rsidRDefault="00453797" w:rsidP="00453797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3797" w:rsidRPr="00543258" w:rsidRDefault="007D6A9D" w:rsidP="00CA0849">
      <w:pPr>
        <w:pStyle w:val="ab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lastRenderedPageBreak/>
        <w:t>Свидетельство о приемке.</w:t>
      </w:r>
    </w:p>
    <w:p w:rsidR="00453797" w:rsidRDefault="00453797" w:rsidP="00453797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FA160F" w:rsidRPr="0078294D" w:rsidRDefault="00FA160F" w:rsidP="00FA160F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8294D">
        <w:rPr>
          <w:rFonts w:ascii="Times New Roman" w:hAnsi="Times New Roman" w:cs="Times New Roman"/>
          <w:b/>
          <w:i/>
          <w:sz w:val="24"/>
          <w:szCs w:val="24"/>
          <w:u w:val="single"/>
        </w:rPr>
        <w:t>(заполняется заводом изготовителем)</w:t>
      </w:r>
    </w:p>
    <w:p w:rsidR="00FA160F" w:rsidRPr="00543258" w:rsidRDefault="00FA160F" w:rsidP="00453797">
      <w:pPr>
        <w:spacing w:after="0"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:rsidR="00453797" w:rsidRPr="00543258" w:rsidRDefault="00420C5F" w:rsidP="003E7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Котёл</w:t>
      </w:r>
      <w:r w:rsidR="007D6A9D" w:rsidRPr="00543258">
        <w:rPr>
          <w:rFonts w:ascii="Times New Roman" w:hAnsi="Times New Roman" w:cs="Times New Roman"/>
          <w:sz w:val="24"/>
          <w:szCs w:val="24"/>
        </w:rPr>
        <w:t xml:space="preserve"> отопительный </w:t>
      </w:r>
      <w:r w:rsidR="00375423" w:rsidRPr="00543258">
        <w:rPr>
          <w:rFonts w:ascii="Times New Roman" w:hAnsi="Times New Roman" w:cs="Times New Roman"/>
          <w:sz w:val="24"/>
          <w:szCs w:val="24"/>
        </w:rPr>
        <w:t>______________________</w:t>
      </w:r>
      <w:r w:rsidR="00BF688D">
        <w:rPr>
          <w:rFonts w:ascii="Times New Roman" w:hAnsi="Times New Roman" w:cs="Times New Roman"/>
          <w:sz w:val="24"/>
          <w:szCs w:val="24"/>
        </w:rPr>
        <w:t>____________</w:t>
      </w:r>
      <w:r w:rsidR="003E7679">
        <w:rPr>
          <w:rFonts w:ascii="Times New Roman" w:hAnsi="Times New Roman" w:cs="Times New Roman"/>
          <w:sz w:val="24"/>
          <w:szCs w:val="24"/>
        </w:rPr>
        <w:t>_</w:t>
      </w:r>
      <w:r w:rsidR="004160D9">
        <w:rPr>
          <w:rFonts w:ascii="Times New Roman" w:hAnsi="Times New Roman" w:cs="Times New Roman"/>
          <w:sz w:val="24"/>
          <w:szCs w:val="24"/>
        </w:rPr>
        <w:t>________</w:t>
      </w:r>
      <w:r w:rsidR="00BF688D">
        <w:rPr>
          <w:rFonts w:ascii="Times New Roman" w:hAnsi="Times New Roman" w:cs="Times New Roman"/>
          <w:sz w:val="24"/>
          <w:szCs w:val="24"/>
        </w:rPr>
        <w:t>____________</w:t>
      </w:r>
      <w:r w:rsidR="00375423" w:rsidRPr="00543258">
        <w:rPr>
          <w:rFonts w:ascii="Times New Roman" w:hAnsi="Times New Roman" w:cs="Times New Roman"/>
          <w:sz w:val="24"/>
          <w:szCs w:val="24"/>
        </w:rPr>
        <w:t>___________</w:t>
      </w:r>
    </w:p>
    <w:p w:rsidR="00453797" w:rsidRPr="00543258" w:rsidRDefault="007D6A9D" w:rsidP="003E7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Заводской номер:_______________</w:t>
      </w:r>
      <w:r w:rsidR="00375423" w:rsidRPr="00543258">
        <w:rPr>
          <w:rFonts w:ascii="Times New Roman" w:hAnsi="Times New Roman" w:cs="Times New Roman"/>
          <w:sz w:val="24"/>
          <w:szCs w:val="24"/>
        </w:rPr>
        <w:t>__________________</w:t>
      </w:r>
      <w:r w:rsidR="003E7679">
        <w:rPr>
          <w:rFonts w:ascii="Times New Roman" w:hAnsi="Times New Roman" w:cs="Times New Roman"/>
          <w:sz w:val="24"/>
          <w:szCs w:val="24"/>
        </w:rPr>
        <w:t>_</w:t>
      </w:r>
      <w:r w:rsidRPr="00543258">
        <w:rPr>
          <w:rFonts w:ascii="Times New Roman" w:hAnsi="Times New Roman" w:cs="Times New Roman"/>
          <w:sz w:val="24"/>
          <w:szCs w:val="24"/>
        </w:rPr>
        <w:t>___</w:t>
      </w:r>
      <w:r w:rsidR="00BF688D">
        <w:rPr>
          <w:rFonts w:ascii="Times New Roman" w:hAnsi="Times New Roman" w:cs="Times New Roman"/>
          <w:sz w:val="24"/>
          <w:szCs w:val="24"/>
        </w:rPr>
        <w:t>___________________</w:t>
      </w:r>
      <w:r w:rsidR="004160D9">
        <w:rPr>
          <w:rFonts w:ascii="Times New Roman" w:hAnsi="Times New Roman" w:cs="Times New Roman"/>
          <w:sz w:val="24"/>
          <w:szCs w:val="24"/>
        </w:rPr>
        <w:t>_______</w:t>
      </w:r>
      <w:r w:rsidR="00BF688D">
        <w:rPr>
          <w:rFonts w:ascii="Times New Roman" w:hAnsi="Times New Roman" w:cs="Times New Roman"/>
          <w:sz w:val="24"/>
          <w:szCs w:val="24"/>
        </w:rPr>
        <w:t>______</w:t>
      </w:r>
    </w:p>
    <w:p w:rsidR="00453797" w:rsidRPr="00543258" w:rsidRDefault="007D6A9D" w:rsidP="003E7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Дата выпуска ______</w:t>
      </w:r>
      <w:r w:rsidR="00BF688D">
        <w:rPr>
          <w:rFonts w:ascii="Times New Roman" w:hAnsi="Times New Roman" w:cs="Times New Roman"/>
          <w:sz w:val="24"/>
          <w:szCs w:val="24"/>
        </w:rPr>
        <w:t>__</w:t>
      </w:r>
      <w:r w:rsidRPr="00543258">
        <w:rPr>
          <w:rFonts w:ascii="Times New Roman" w:hAnsi="Times New Roman" w:cs="Times New Roman"/>
          <w:sz w:val="24"/>
          <w:szCs w:val="24"/>
        </w:rPr>
        <w:t>_____</w:t>
      </w:r>
      <w:r w:rsidR="00BF688D">
        <w:rPr>
          <w:rFonts w:ascii="Times New Roman" w:hAnsi="Times New Roman" w:cs="Times New Roman"/>
          <w:sz w:val="24"/>
          <w:szCs w:val="24"/>
        </w:rPr>
        <w:t>___</w:t>
      </w:r>
      <w:r w:rsidRPr="00543258">
        <w:rPr>
          <w:rFonts w:ascii="Times New Roman" w:hAnsi="Times New Roman" w:cs="Times New Roman"/>
          <w:sz w:val="24"/>
          <w:szCs w:val="24"/>
        </w:rPr>
        <w:t>_____20</w:t>
      </w:r>
      <w:r w:rsidR="00BF688D">
        <w:rPr>
          <w:rFonts w:ascii="Times New Roman" w:hAnsi="Times New Roman" w:cs="Times New Roman"/>
          <w:sz w:val="24"/>
          <w:szCs w:val="24"/>
        </w:rPr>
        <w:t>__</w:t>
      </w:r>
      <w:r w:rsidRPr="00543258">
        <w:rPr>
          <w:rFonts w:ascii="Times New Roman" w:hAnsi="Times New Roman" w:cs="Times New Roman"/>
          <w:sz w:val="24"/>
          <w:szCs w:val="24"/>
        </w:rPr>
        <w:t xml:space="preserve">___г. </w:t>
      </w:r>
    </w:p>
    <w:p w:rsidR="00453797" w:rsidRPr="00543258" w:rsidRDefault="007D6A9D" w:rsidP="003E7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 xml:space="preserve">Соответствует техническим условиям. </w:t>
      </w:r>
    </w:p>
    <w:p w:rsidR="00453797" w:rsidRPr="00543258" w:rsidRDefault="007D6A9D" w:rsidP="003E7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По результатам испытаний котёл признан годным к эксплуатации. Контроль качества______________</w:t>
      </w:r>
      <w:r w:rsidR="00375423" w:rsidRPr="00543258">
        <w:rPr>
          <w:rFonts w:ascii="Times New Roman" w:hAnsi="Times New Roman" w:cs="Times New Roman"/>
          <w:sz w:val="24"/>
          <w:szCs w:val="24"/>
        </w:rPr>
        <w:t>__________</w:t>
      </w:r>
      <w:r w:rsidR="00BF688D">
        <w:rPr>
          <w:rFonts w:ascii="Times New Roman" w:hAnsi="Times New Roman" w:cs="Times New Roman"/>
          <w:sz w:val="24"/>
          <w:szCs w:val="24"/>
        </w:rPr>
        <w:t>_______________________</w:t>
      </w:r>
      <w:r w:rsidR="004160D9">
        <w:rPr>
          <w:rFonts w:ascii="Times New Roman" w:hAnsi="Times New Roman" w:cs="Times New Roman"/>
          <w:sz w:val="24"/>
          <w:szCs w:val="24"/>
        </w:rPr>
        <w:t>_______</w:t>
      </w:r>
      <w:r w:rsidR="00BF688D">
        <w:rPr>
          <w:rFonts w:ascii="Times New Roman" w:hAnsi="Times New Roman" w:cs="Times New Roman"/>
          <w:sz w:val="24"/>
          <w:szCs w:val="24"/>
        </w:rPr>
        <w:t>__________</w:t>
      </w:r>
      <w:r w:rsidR="00375423" w:rsidRPr="00543258">
        <w:rPr>
          <w:rFonts w:ascii="Times New Roman" w:hAnsi="Times New Roman" w:cs="Times New Roman"/>
          <w:sz w:val="24"/>
          <w:szCs w:val="24"/>
        </w:rPr>
        <w:t>_______</w:t>
      </w:r>
      <w:r w:rsidRPr="00543258">
        <w:rPr>
          <w:rFonts w:ascii="Times New Roman" w:hAnsi="Times New Roman" w:cs="Times New Roman"/>
          <w:sz w:val="24"/>
          <w:szCs w:val="24"/>
        </w:rPr>
        <w:t xml:space="preserve">__________ </w:t>
      </w:r>
    </w:p>
    <w:p w:rsidR="00453797" w:rsidRPr="00543258" w:rsidRDefault="007D6A9D" w:rsidP="003E76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Дата продажи «_</w:t>
      </w:r>
      <w:r w:rsidR="00BF688D">
        <w:rPr>
          <w:rFonts w:ascii="Times New Roman" w:hAnsi="Times New Roman" w:cs="Times New Roman"/>
          <w:sz w:val="24"/>
          <w:szCs w:val="24"/>
        </w:rPr>
        <w:t>_</w:t>
      </w:r>
      <w:r w:rsidRPr="00543258">
        <w:rPr>
          <w:rFonts w:ascii="Times New Roman" w:hAnsi="Times New Roman" w:cs="Times New Roman"/>
          <w:sz w:val="24"/>
          <w:szCs w:val="24"/>
        </w:rPr>
        <w:t>__»______</w:t>
      </w:r>
      <w:r w:rsidR="00BF688D">
        <w:rPr>
          <w:rFonts w:ascii="Times New Roman" w:hAnsi="Times New Roman" w:cs="Times New Roman"/>
          <w:sz w:val="24"/>
          <w:szCs w:val="24"/>
        </w:rPr>
        <w:t>__</w:t>
      </w:r>
      <w:r w:rsidRPr="00543258">
        <w:rPr>
          <w:rFonts w:ascii="Times New Roman" w:hAnsi="Times New Roman" w:cs="Times New Roman"/>
          <w:sz w:val="24"/>
          <w:szCs w:val="24"/>
        </w:rPr>
        <w:t>__________20__</w:t>
      </w:r>
      <w:r w:rsidR="00BF688D">
        <w:rPr>
          <w:rFonts w:ascii="Times New Roman" w:hAnsi="Times New Roman" w:cs="Times New Roman"/>
          <w:sz w:val="24"/>
          <w:szCs w:val="24"/>
        </w:rPr>
        <w:t>__</w:t>
      </w:r>
      <w:r w:rsidRPr="00543258">
        <w:rPr>
          <w:rFonts w:ascii="Times New Roman" w:hAnsi="Times New Roman" w:cs="Times New Roman"/>
          <w:sz w:val="24"/>
          <w:szCs w:val="24"/>
        </w:rPr>
        <w:t xml:space="preserve">_г. </w:t>
      </w:r>
    </w:p>
    <w:p w:rsidR="000D15B4" w:rsidRPr="00543258" w:rsidRDefault="000D15B4" w:rsidP="00453797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453797" w:rsidRPr="00543258" w:rsidRDefault="000D15B4" w:rsidP="00CA0849">
      <w:pPr>
        <w:pStyle w:val="ab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Св</w:t>
      </w:r>
      <w:r w:rsidR="007D6A9D" w:rsidRPr="00543258">
        <w:rPr>
          <w:rFonts w:ascii="Times New Roman" w:hAnsi="Times New Roman" w:cs="Times New Roman"/>
          <w:b/>
          <w:sz w:val="24"/>
          <w:szCs w:val="24"/>
        </w:rPr>
        <w:t>едения об установке</w:t>
      </w:r>
      <w:r w:rsidR="00D83F52" w:rsidRPr="00543258">
        <w:rPr>
          <w:rFonts w:ascii="Times New Roman" w:hAnsi="Times New Roman" w:cs="Times New Roman"/>
          <w:b/>
          <w:sz w:val="24"/>
          <w:szCs w:val="24"/>
        </w:rPr>
        <w:t>.</w:t>
      </w:r>
    </w:p>
    <w:p w:rsidR="00453797" w:rsidRDefault="00453797" w:rsidP="00453797">
      <w:pPr>
        <w:spacing w:after="0" w:line="240" w:lineRule="auto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FA160F" w:rsidRPr="0078294D" w:rsidRDefault="00FA160F" w:rsidP="00FA160F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8294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(заполняется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покупателем</w:t>
      </w:r>
      <w:r w:rsidRPr="0078294D"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</w:p>
    <w:p w:rsidR="00FA160F" w:rsidRPr="00543258" w:rsidRDefault="00FA160F" w:rsidP="00453797">
      <w:pPr>
        <w:spacing w:after="0" w:line="240" w:lineRule="auto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453797" w:rsidRPr="00543258" w:rsidRDefault="007D6A9D" w:rsidP="003E767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Местонахождение котла _______________________</w:t>
      </w:r>
      <w:r w:rsidR="00BF688D">
        <w:rPr>
          <w:rFonts w:ascii="Times New Roman" w:hAnsi="Times New Roman" w:cs="Times New Roman"/>
          <w:sz w:val="24"/>
          <w:szCs w:val="24"/>
        </w:rPr>
        <w:t>_______</w:t>
      </w:r>
      <w:r w:rsidR="00F37C49" w:rsidRPr="00543258">
        <w:rPr>
          <w:rFonts w:ascii="Times New Roman" w:hAnsi="Times New Roman" w:cs="Times New Roman"/>
          <w:sz w:val="24"/>
          <w:szCs w:val="24"/>
        </w:rPr>
        <w:t>__</w:t>
      </w:r>
      <w:r w:rsidRPr="00543258">
        <w:rPr>
          <w:rFonts w:ascii="Times New Roman" w:hAnsi="Times New Roman" w:cs="Times New Roman"/>
          <w:sz w:val="24"/>
          <w:szCs w:val="24"/>
        </w:rPr>
        <w:t>_______________ (адрес установки) _____________________________________________</w:t>
      </w:r>
      <w:r w:rsidR="00BF688D">
        <w:rPr>
          <w:rFonts w:ascii="Times New Roman" w:hAnsi="Times New Roman" w:cs="Times New Roman"/>
          <w:sz w:val="24"/>
          <w:szCs w:val="24"/>
        </w:rPr>
        <w:t>____________________________</w:t>
      </w:r>
      <w:r w:rsidRPr="00543258">
        <w:rPr>
          <w:rFonts w:ascii="Times New Roman" w:hAnsi="Times New Roman" w:cs="Times New Roman"/>
          <w:sz w:val="24"/>
          <w:szCs w:val="24"/>
        </w:rPr>
        <w:t>________________Дата установки__________</w:t>
      </w:r>
      <w:r w:rsidR="00F37C49" w:rsidRPr="00543258">
        <w:rPr>
          <w:rFonts w:ascii="Times New Roman" w:hAnsi="Times New Roman" w:cs="Times New Roman"/>
          <w:sz w:val="24"/>
          <w:szCs w:val="24"/>
        </w:rPr>
        <w:t>__________</w:t>
      </w:r>
      <w:r w:rsidRPr="00543258">
        <w:rPr>
          <w:rFonts w:ascii="Times New Roman" w:hAnsi="Times New Roman" w:cs="Times New Roman"/>
          <w:sz w:val="24"/>
          <w:szCs w:val="24"/>
        </w:rPr>
        <w:t xml:space="preserve">___________ (число, месяц, год) </w:t>
      </w:r>
    </w:p>
    <w:p w:rsidR="007D6A9D" w:rsidRPr="00543258" w:rsidRDefault="00F37C49" w:rsidP="003E767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sz w:val="24"/>
          <w:szCs w:val="24"/>
        </w:rPr>
        <w:t>Кем произведена установка (м</w:t>
      </w:r>
      <w:r w:rsidR="007D6A9D" w:rsidRPr="00543258">
        <w:rPr>
          <w:rFonts w:ascii="Times New Roman" w:hAnsi="Times New Roman" w:cs="Times New Roman"/>
          <w:sz w:val="24"/>
          <w:szCs w:val="24"/>
        </w:rPr>
        <w:t>онтаж</w:t>
      </w:r>
      <w:r w:rsidRPr="00543258">
        <w:rPr>
          <w:rFonts w:ascii="Times New Roman" w:hAnsi="Times New Roman" w:cs="Times New Roman"/>
          <w:sz w:val="24"/>
          <w:szCs w:val="24"/>
        </w:rPr>
        <w:t>)___________________________________________________________________________________________________________</w:t>
      </w:r>
      <w:r w:rsidR="00BF688D">
        <w:rPr>
          <w:rFonts w:ascii="Times New Roman" w:hAnsi="Times New Roman" w:cs="Times New Roman"/>
          <w:sz w:val="24"/>
          <w:szCs w:val="24"/>
        </w:rPr>
        <w:t>____________</w:t>
      </w:r>
      <w:r w:rsidRPr="00543258">
        <w:rPr>
          <w:rFonts w:ascii="Times New Roman" w:hAnsi="Times New Roman" w:cs="Times New Roman"/>
          <w:sz w:val="24"/>
          <w:szCs w:val="24"/>
        </w:rPr>
        <w:t>______</w:t>
      </w:r>
      <w:r w:rsidR="007D6A9D" w:rsidRPr="00543258">
        <w:rPr>
          <w:rFonts w:ascii="Times New Roman" w:hAnsi="Times New Roman" w:cs="Times New Roman"/>
          <w:sz w:val="24"/>
          <w:szCs w:val="24"/>
        </w:rPr>
        <w:t xml:space="preserve"> (наименование организации, фамилия исполнителя) ________________________________</w:t>
      </w:r>
      <w:r w:rsidR="00BF688D">
        <w:rPr>
          <w:rFonts w:ascii="Times New Roman" w:hAnsi="Times New Roman" w:cs="Times New Roman"/>
          <w:sz w:val="24"/>
          <w:szCs w:val="24"/>
        </w:rPr>
        <w:t>_______________________________</w:t>
      </w:r>
      <w:r w:rsidR="007D6A9D" w:rsidRPr="00543258">
        <w:rPr>
          <w:rFonts w:ascii="Times New Roman" w:hAnsi="Times New Roman" w:cs="Times New Roman"/>
          <w:sz w:val="24"/>
          <w:szCs w:val="24"/>
        </w:rPr>
        <w:t>__________________________Документ, подтверждающий право проведения работ: ________________________________________________________________</w:t>
      </w:r>
      <w:r w:rsidRPr="00543258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BF688D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7D6A9D" w:rsidRPr="00543258">
        <w:rPr>
          <w:rFonts w:ascii="Times New Roman" w:hAnsi="Times New Roman" w:cs="Times New Roman"/>
          <w:sz w:val="24"/>
          <w:szCs w:val="24"/>
        </w:rPr>
        <w:t xml:space="preserve"> (№, д</w:t>
      </w:r>
      <w:r w:rsidRPr="00543258">
        <w:rPr>
          <w:rFonts w:ascii="Times New Roman" w:hAnsi="Times New Roman" w:cs="Times New Roman"/>
          <w:sz w:val="24"/>
          <w:szCs w:val="24"/>
        </w:rPr>
        <w:t>ата, кем выдан) ___________________</w:t>
      </w:r>
      <w:r w:rsidR="003E7679">
        <w:rPr>
          <w:rFonts w:ascii="Times New Roman" w:hAnsi="Times New Roman" w:cs="Times New Roman"/>
          <w:sz w:val="24"/>
          <w:szCs w:val="24"/>
        </w:rPr>
        <w:t>___</w:t>
      </w:r>
      <w:r w:rsidR="00BF688D">
        <w:rPr>
          <w:rFonts w:ascii="Times New Roman" w:hAnsi="Times New Roman" w:cs="Times New Roman"/>
          <w:sz w:val="24"/>
          <w:szCs w:val="24"/>
        </w:rPr>
        <w:t>_____________________________</w:t>
      </w:r>
      <w:r w:rsidRPr="00543258">
        <w:rPr>
          <w:rFonts w:ascii="Times New Roman" w:hAnsi="Times New Roman" w:cs="Times New Roman"/>
          <w:sz w:val="24"/>
          <w:szCs w:val="24"/>
        </w:rPr>
        <w:t xml:space="preserve"> (подпись исполнителя)</w:t>
      </w:r>
    </w:p>
    <w:p w:rsidR="007D6A9D" w:rsidRPr="00543258" w:rsidRDefault="007D6A9D" w:rsidP="00BF688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D6A9D" w:rsidRPr="00543258" w:rsidRDefault="007D6A9D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43258" w:rsidRDefault="00543258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7B11" w:rsidRDefault="00457B11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7B11" w:rsidRDefault="00457B11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7B11" w:rsidRDefault="00457B11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7B11" w:rsidRDefault="00457B11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7B11" w:rsidRDefault="00457B11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7B11" w:rsidRDefault="00457B11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7B11" w:rsidRDefault="00457B11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7B11" w:rsidRDefault="00457B11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7B11" w:rsidRDefault="00457B11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7B11" w:rsidRDefault="00457B11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7B11" w:rsidRDefault="00457B11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7B11" w:rsidRDefault="00457B11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7B11" w:rsidRDefault="00457B11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7B11" w:rsidRDefault="00457B11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7B11" w:rsidRDefault="00457B11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7B11" w:rsidRDefault="00457B11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7B11" w:rsidRDefault="00457B11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7B11" w:rsidRDefault="00457B11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7B11" w:rsidRDefault="00457B11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7B11" w:rsidRDefault="00457B11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FA160F" w:rsidRDefault="00FA160F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FA160F" w:rsidRDefault="00FA160F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7B11" w:rsidRDefault="00457B11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7B11" w:rsidRDefault="00457B11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7B11" w:rsidRDefault="00457B11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7B11" w:rsidRDefault="00457B11" w:rsidP="009F098D">
      <w:pPr>
        <w:spacing w:after="0" w:line="240" w:lineRule="auto"/>
        <w:ind w:left="708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57B11" w:rsidRPr="00457B11" w:rsidRDefault="00457B11" w:rsidP="00457B11">
      <w:pPr>
        <w:pStyle w:val="ab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</w:t>
      </w:r>
      <w:r w:rsidRPr="00457B11">
        <w:rPr>
          <w:rFonts w:ascii="Times New Roman" w:hAnsi="Times New Roman" w:cs="Times New Roman"/>
          <w:b/>
          <w:sz w:val="24"/>
          <w:szCs w:val="24"/>
        </w:rPr>
        <w:t>ертификат соответствия</w:t>
      </w:r>
    </w:p>
    <w:p w:rsidR="00543258" w:rsidRDefault="002B4D75" w:rsidP="00CA0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40220" cy="9660673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0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A9D" w:rsidRPr="00543258" w:rsidRDefault="00D83F52" w:rsidP="00CA0849">
      <w:pPr>
        <w:pStyle w:val="ab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lastRenderedPageBreak/>
        <w:t>.</w:t>
      </w:r>
    </w:p>
    <w:p w:rsidR="00F37C49" w:rsidRPr="00543258" w:rsidRDefault="00F37C49" w:rsidP="00CA0849">
      <w:pPr>
        <w:pStyle w:val="ab"/>
        <w:numPr>
          <w:ilvl w:val="0"/>
          <w:numId w:val="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258">
        <w:rPr>
          <w:rFonts w:ascii="Times New Roman" w:hAnsi="Times New Roman" w:cs="Times New Roman"/>
          <w:b/>
          <w:sz w:val="24"/>
          <w:szCs w:val="24"/>
        </w:rPr>
        <w:t>Контакты</w:t>
      </w:r>
      <w:r w:rsidR="00D83F52" w:rsidRPr="00543258">
        <w:rPr>
          <w:rFonts w:ascii="Times New Roman" w:hAnsi="Times New Roman" w:cs="Times New Roman"/>
          <w:b/>
          <w:sz w:val="24"/>
          <w:szCs w:val="24"/>
        </w:rPr>
        <w:t>.</w:t>
      </w:r>
    </w:p>
    <w:p w:rsidR="00F37C49" w:rsidRDefault="00F37C49" w:rsidP="00F37C49">
      <w:pPr>
        <w:spacing w:after="0" w:line="240" w:lineRule="auto"/>
        <w:ind w:left="99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2876990</wp:posOffset>
            </wp:positionH>
            <wp:positionV relativeFrom="paragraph">
              <wp:posOffset>142311</wp:posOffset>
            </wp:positionV>
            <wp:extent cx="1248214" cy="597877"/>
            <wp:effectExtent l="19050" t="0" r="9086" b="0"/>
            <wp:wrapNone/>
            <wp:docPr id="9" name="Рисунок 7" descr="C:\Users\Windows 10\Desktop\логотип ставпеч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indows 10\Desktop\логотип ставпечь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214" cy="597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/>
      </w:tblPr>
      <w:tblGrid>
        <w:gridCol w:w="10988"/>
      </w:tblGrid>
      <w:tr w:rsidR="00F56F29" w:rsidRPr="00B853EF" w:rsidTr="00996603">
        <w:trPr>
          <w:trHeight w:val="531"/>
        </w:trPr>
        <w:tc>
          <w:tcPr>
            <w:tcW w:w="10988" w:type="dxa"/>
            <w:shd w:val="clear" w:color="auto" w:fill="FF0000"/>
            <w:vAlign w:val="center"/>
          </w:tcPr>
          <w:p w:rsidR="00F56F29" w:rsidRPr="00B853EF" w:rsidRDefault="00F56F29" w:rsidP="0099660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highlight w:val="red"/>
              </w:rPr>
            </w:pPr>
          </w:p>
        </w:tc>
      </w:tr>
    </w:tbl>
    <w:p w:rsidR="00F56F29" w:rsidRDefault="00F56F29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AC1108" w:rsidRPr="00AC1108" w:rsidRDefault="00AC1108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val="en-US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494"/>
        <w:gridCol w:w="5494"/>
      </w:tblGrid>
      <w:tr w:rsidR="008E4AB0" w:rsidTr="00F56F29">
        <w:tc>
          <w:tcPr>
            <w:tcW w:w="5494" w:type="dxa"/>
          </w:tcPr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ПРОИЗВОДИТЕЛЬ: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Индивидуальный предприниматель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Тулупова Ирина Евгеньевна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 260803638436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ОГРН ИП 315265100046954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Расчетный счет 40802810860100009229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Северо-Кавказский Банк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Сбербанк России ОАО г. Ставрополь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Кор. счет 30101810907020000615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040702615</w:t>
            </w:r>
          </w:p>
          <w:p w:rsidR="008E4AB0" w:rsidRPr="001B147E" w:rsidRDefault="008E4AB0" w:rsidP="00537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F688D" w:rsidRPr="001B147E" w:rsidRDefault="009844CF" w:rsidP="00537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АДРЕС ЗАВОДА: </w:t>
            </w:r>
            <w:r w:rsidRPr="001B147E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Ставропольский край Шпаковский район хутор Ташла ул. Заводская 2Ж</w:t>
            </w:r>
          </w:p>
          <w:p w:rsidR="00BF688D" w:rsidRPr="001B147E" w:rsidRDefault="00BF688D" w:rsidP="00537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C1108" w:rsidRPr="001B147E" w:rsidRDefault="00AC1108" w:rsidP="00AC11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САЙТ ПРОИЗВОДИТЕЛЯ</w:t>
            </w:r>
            <w:r w:rsidR="00B853EF" w:rsidRPr="001B14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AC1108" w:rsidRPr="001B147E" w:rsidRDefault="00AC1108" w:rsidP="00BF68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stavpech.ru</w:t>
            </w:r>
          </w:p>
        </w:tc>
        <w:tc>
          <w:tcPr>
            <w:tcW w:w="5494" w:type="dxa"/>
          </w:tcPr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ТЕЛЕФОНЫ: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Отдел </w:t>
            </w:r>
            <w:r w:rsidR="00AC1108"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продаж</w:t>
            </w: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5A8E"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+7 (800) 551-30-76 (</w:t>
            </w:r>
            <w:r w:rsidR="009B5A8E" w:rsidRPr="001B147E">
              <w:rPr>
                <w:rFonts w:ascii="Times New Roman" w:hAnsi="Times New Roman" w:cs="Times New Roman"/>
                <w:sz w:val="24"/>
                <w:szCs w:val="24"/>
              </w:rPr>
              <w:t>звонок бесплатный со всех номеров и регионов РФ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B5A8E" w:rsidRPr="001B147E">
              <w:rPr>
                <w:rFonts w:ascii="Times New Roman" w:hAnsi="Times New Roman" w:cs="Times New Roman"/>
                <w:sz w:val="24"/>
                <w:szCs w:val="24"/>
              </w:rPr>
              <w:t>, +79614478680</w:t>
            </w:r>
          </w:p>
          <w:p w:rsidR="00543258" w:rsidRPr="001B147E" w:rsidRDefault="00543258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Отдел сервиса</w:t>
            </w: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+7 (938) 309-42-47 Автоматика и электроника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+7 (961) 493-02-20 </w:t>
            </w:r>
            <w:r w:rsidR="009844CF" w:rsidRPr="001B147E">
              <w:rPr>
                <w:rFonts w:ascii="Times New Roman" w:hAnsi="Times New Roman" w:cs="Times New Roman"/>
                <w:sz w:val="24"/>
                <w:szCs w:val="24"/>
              </w:rPr>
              <w:t>Техподдержка и н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астройка оборудования</w:t>
            </w:r>
          </w:p>
          <w:p w:rsidR="00AC1108" w:rsidRPr="001B147E" w:rsidRDefault="00AC1108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ПОЧТА: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B147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Отдел продаж:</w:t>
            </w:r>
          </w:p>
          <w:p w:rsidR="008E4AB0" w:rsidRPr="001B147E" w:rsidRDefault="00976994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9" w:history="1">
              <w:r w:rsidR="00AC1108" w:rsidRPr="001B147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office</w:t>
              </w:r>
              <w:r w:rsidR="00AC1108" w:rsidRPr="001B147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1@stavpech26.ru</w:t>
              </w:r>
            </w:hyperlink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 работ</w:t>
            </w:r>
            <w:r w:rsidR="00B853EF"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онедельник 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: с 9-00 до 18 - 00</w:t>
            </w:r>
          </w:p>
          <w:p w:rsidR="00AC1108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>уббота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9-00 до 15-00</w:t>
            </w:r>
          </w:p>
          <w:p w:rsidR="008E4AB0" w:rsidRPr="001B147E" w:rsidRDefault="008E4AB0" w:rsidP="008E4A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853EF" w:rsidRPr="001B147E">
              <w:rPr>
                <w:rFonts w:ascii="Times New Roman" w:hAnsi="Times New Roman" w:cs="Times New Roman"/>
                <w:sz w:val="24"/>
                <w:szCs w:val="24"/>
              </w:rPr>
              <w:t>оскресенье</w:t>
            </w:r>
            <w:r w:rsidRPr="001B14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C1108" w:rsidRPr="001B1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ВЫХОДНОЙ</w:t>
            </w:r>
          </w:p>
          <w:p w:rsidR="008E4AB0" w:rsidRPr="001B147E" w:rsidRDefault="008E4AB0" w:rsidP="005373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E4AB0" w:rsidRDefault="008E4AB0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8E4AB0" w:rsidRDefault="008E4AB0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E4AB0" w:rsidRDefault="008E4AB0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53EF" w:rsidRDefault="00B853EF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96603" w:rsidRDefault="00996603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B147E" w:rsidRDefault="001B147E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96603" w:rsidRDefault="00996603" w:rsidP="005373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shd w:val="clear" w:color="auto" w:fill="FF0000"/>
        <w:tblLook w:val="04A0"/>
      </w:tblPr>
      <w:tblGrid>
        <w:gridCol w:w="10988"/>
      </w:tblGrid>
      <w:tr w:rsidR="00B853EF" w:rsidRPr="009844CF" w:rsidTr="00B853EF">
        <w:tc>
          <w:tcPr>
            <w:tcW w:w="10988" w:type="dxa"/>
            <w:shd w:val="clear" w:color="auto" w:fill="FF0000"/>
            <w:vAlign w:val="center"/>
          </w:tcPr>
          <w:p w:rsidR="00B853EF" w:rsidRPr="009844CF" w:rsidRDefault="00B853EF" w:rsidP="00B853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6"/>
                <w:szCs w:val="16"/>
                <w:highlight w:val="red"/>
              </w:rPr>
            </w:pPr>
          </w:p>
          <w:p w:rsidR="00B853EF" w:rsidRPr="009844CF" w:rsidRDefault="00B853EF" w:rsidP="00B853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9844CF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  <w:highlight w:val="red"/>
              </w:rPr>
              <w:t xml:space="preserve">Официальный производитель </w:t>
            </w:r>
            <w:r w:rsidRPr="009844CF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 xml:space="preserve">оборудования </w:t>
            </w:r>
            <w:r w:rsidRPr="009844CF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«</w:t>
            </w:r>
            <w:r w:rsidRPr="009844CF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u w:val="single"/>
                <w:lang w:val="en-US"/>
              </w:rPr>
              <w:t>S</w:t>
            </w:r>
            <w:r w:rsidRPr="009844CF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u w:val="single"/>
              </w:rPr>
              <w:t>tav</w:t>
            </w:r>
            <w:r w:rsidRPr="009844CF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u w:val="single"/>
                <w:lang w:val="en-US"/>
              </w:rPr>
              <w:t>P</w:t>
            </w:r>
            <w:r w:rsidRPr="009844CF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u w:val="single"/>
              </w:rPr>
              <w:t>ech</w:t>
            </w:r>
            <w:r w:rsidRPr="009844CF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»                 ИП Тулупова И.Е.</w:t>
            </w:r>
          </w:p>
          <w:p w:rsidR="00B853EF" w:rsidRPr="009844CF" w:rsidRDefault="00B853EF" w:rsidP="00B853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16"/>
                <w:szCs w:val="16"/>
                <w:highlight w:val="red"/>
              </w:rPr>
            </w:pPr>
          </w:p>
        </w:tc>
      </w:tr>
    </w:tbl>
    <w:p w:rsidR="008E4AB0" w:rsidRPr="008E4AB0" w:rsidRDefault="008E4AB0" w:rsidP="009966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8E4AB0" w:rsidRPr="008E4AB0" w:rsidSect="00FD01FF">
      <w:pgSz w:w="11906" w:h="16838"/>
      <w:pgMar w:top="567" w:right="567" w:bottom="567" w:left="567" w:header="563" w:footer="67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66FE" w:rsidRDefault="007766FE" w:rsidP="00C864F5">
      <w:pPr>
        <w:spacing w:after="0" w:line="240" w:lineRule="auto"/>
      </w:pPr>
      <w:r>
        <w:separator/>
      </w:r>
    </w:p>
  </w:endnote>
  <w:endnote w:type="continuationSeparator" w:id="1">
    <w:p w:rsidR="007766FE" w:rsidRDefault="007766FE" w:rsidP="00C86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D85" w:rsidRDefault="00360D85" w:rsidP="002F3381">
    <w:pPr>
      <w:autoSpaceDE w:val="0"/>
      <w:autoSpaceDN w:val="0"/>
      <w:adjustRightInd w:val="0"/>
      <w:spacing w:after="0" w:line="240" w:lineRule="auto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66FE" w:rsidRDefault="007766FE" w:rsidP="00C864F5">
      <w:pPr>
        <w:spacing w:after="0" w:line="240" w:lineRule="auto"/>
      </w:pPr>
      <w:r>
        <w:separator/>
      </w:r>
    </w:p>
  </w:footnote>
  <w:footnote w:type="continuationSeparator" w:id="1">
    <w:p w:rsidR="007766FE" w:rsidRDefault="007766FE" w:rsidP="00C86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0A1C"/>
    <w:multiLevelType w:val="multilevel"/>
    <w:tmpl w:val="3718F0AC"/>
    <w:styleLink w:val="1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/>
        <w:kern w:val="0"/>
        <w:sz w:val="1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E114A59"/>
    <w:multiLevelType w:val="hybridMultilevel"/>
    <w:tmpl w:val="DE6C6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715CFB"/>
    <w:multiLevelType w:val="hybridMultilevel"/>
    <w:tmpl w:val="FF783930"/>
    <w:lvl w:ilvl="0" w:tplc="3B72DC46">
      <w:start w:val="5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8114DA6"/>
    <w:multiLevelType w:val="hybridMultilevel"/>
    <w:tmpl w:val="B1B4DCF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642C3BF8"/>
    <w:multiLevelType w:val="hybridMultilevel"/>
    <w:tmpl w:val="245AE01A"/>
    <w:lvl w:ilvl="0" w:tplc="D6C4E0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5222810"/>
    <w:multiLevelType w:val="multilevel"/>
    <w:tmpl w:val="2F182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553039"/>
    <w:multiLevelType w:val="hybridMultilevel"/>
    <w:tmpl w:val="331E878A"/>
    <w:lvl w:ilvl="0" w:tplc="20B4E0D8">
      <w:start w:val="5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AC4D12"/>
    <w:rsid w:val="00003C8F"/>
    <w:rsid w:val="00007CEE"/>
    <w:rsid w:val="00020D8A"/>
    <w:rsid w:val="00070E61"/>
    <w:rsid w:val="000A5F51"/>
    <w:rsid w:val="000C4F51"/>
    <w:rsid w:val="000D15B4"/>
    <w:rsid w:val="00180E57"/>
    <w:rsid w:val="001A43DD"/>
    <w:rsid w:val="001B147E"/>
    <w:rsid w:val="001B5360"/>
    <w:rsid w:val="001E0E2D"/>
    <w:rsid w:val="001E6E73"/>
    <w:rsid w:val="001E6F32"/>
    <w:rsid w:val="001F3F7D"/>
    <w:rsid w:val="00256ECE"/>
    <w:rsid w:val="00257A34"/>
    <w:rsid w:val="002637DA"/>
    <w:rsid w:val="00280605"/>
    <w:rsid w:val="002871C0"/>
    <w:rsid w:val="002A6BE7"/>
    <w:rsid w:val="002B4D75"/>
    <w:rsid w:val="002C2C86"/>
    <w:rsid w:val="002F3381"/>
    <w:rsid w:val="0031504B"/>
    <w:rsid w:val="00327C10"/>
    <w:rsid w:val="00331F62"/>
    <w:rsid w:val="00360D85"/>
    <w:rsid w:val="003744C4"/>
    <w:rsid w:val="00375423"/>
    <w:rsid w:val="00385D67"/>
    <w:rsid w:val="00391D26"/>
    <w:rsid w:val="003E7679"/>
    <w:rsid w:val="003F6F21"/>
    <w:rsid w:val="00400BC3"/>
    <w:rsid w:val="004160D9"/>
    <w:rsid w:val="00420AEB"/>
    <w:rsid w:val="00420C5F"/>
    <w:rsid w:val="004531DE"/>
    <w:rsid w:val="00453797"/>
    <w:rsid w:val="00457B11"/>
    <w:rsid w:val="00463F75"/>
    <w:rsid w:val="00486805"/>
    <w:rsid w:val="004C7BAD"/>
    <w:rsid w:val="005373F0"/>
    <w:rsid w:val="00543258"/>
    <w:rsid w:val="00595C0C"/>
    <w:rsid w:val="006418A5"/>
    <w:rsid w:val="0066162E"/>
    <w:rsid w:val="00667344"/>
    <w:rsid w:val="006971A3"/>
    <w:rsid w:val="006A1A8E"/>
    <w:rsid w:val="007228D5"/>
    <w:rsid w:val="00754049"/>
    <w:rsid w:val="00766938"/>
    <w:rsid w:val="00770D29"/>
    <w:rsid w:val="007766FE"/>
    <w:rsid w:val="0078299E"/>
    <w:rsid w:val="007B5829"/>
    <w:rsid w:val="007D6A9D"/>
    <w:rsid w:val="007F0655"/>
    <w:rsid w:val="00803556"/>
    <w:rsid w:val="008E43AC"/>
    <w:rsid w:val="008E4AB0"/>
    <w:rsid w:val="00911488"/>
    <w:rsid w:val="00916FC4"/>
    <w:rsid w:val="00970FC8"/>
    <w:rsid w:val="00976994"/>
    <w:rsid w:val="009813DB"/>
    <w:rsid w:val="00981AE1"/>
    <w:rsid w:val="00982C50"/>
    <w:rsid w:val="009844CF"/>
    <w:rsid w:val="00996603"/>
    <w:rsid w:val="009B1335"/>
    <w:rsid w:val="009B2D09"/>
    <w:rsid w:val="009B5A8E"/>
    <w:rsid w:val="009B6754"/>
    <w:rsid w:val="009C4157"/>
    <w:rsid w:val="009F098D"/>
    <w:rsid w:val="009F33CB"/>
    <w:rsid w:val="00A5788C"/>
    <w:rsid w:val="00A64938"/>
    <w:rsid w:val="00A93367"/>
    <w:rsid w:val="00A94CCE"/>
    <w:rsid w:val="00AC1108"/>
    <w:rsid w:val="00AC4A42"/>
    <w:rsid w:val="00AC4D12"/>
    <w:rsid w:val="00B179E9"/>
    <w:rsid w:val="00B25426"/>
    <w:rsid w:val="00B853EF"/>
    <w:rsid w:val="00B85C96"/>
    <w:rsid w:val="00BB57ED"/>
    <w:rsid w:val="00BB6499"/>
    <w:rsid w:val="00BD62E4"/>
    <w:rsid w:val="00BF688D"/>
    <w:rsid w:val="00C000B7"/>
    <w:rsid w:val="00C20CD9"/>
    <w:rsid w:val="00C21EC5"/>
    <w:rsid w:val="00C423B6"/>
    <w:rsid w:val="00C61E69"/>
    <w:rsid w:val="00C67397"/>
    <w:rsid w:val="00C864F5"/>
    <w:rsid w:val="00C976FE"/>
    <w:rsid w:val="00CA0849"/>
    <w:rsid w:val="00D238EB"/>
    <w:rsid w:val="00D706C2"/>
    <w:rsid w:val="00D749F3"/>
    <w:rsid w:val="00D83F52"/>
    <w:rsid w:val="00D86D5B"/>
    <w:rsid w:val="00DB715D"/>
    <w:rsid w:val="00DE6BA5"/>
    <w:rsid w:val="00E04232"/>
    <w:rsid w:val="00E13E8D"/>
    <w:rsid w:val="00E14F61"/>
    <w:rsid w:val="00E20274"/>
    <w:rsid w:val="00E4221B"/>
    <w:rsid w:val="00E915FD"/>
    <w:rsid w:val="00E97844"/>
    <w:rsid w:val="00EC3E34"/>
    <w:rsid w:val="00ED3004"/>
    <w:rsid w:val="00ED3788"/>
    <w:rsid w:val="00EF379C"/>
    <w:rsid w:val="00F02DCD"/>
    <w:rsid w:val="00F37C49"/>
    <w:rsid w:val="00F56F0E"/>
    <w:rsid w:val="00F56F29"/>
    <w:rsid w:val="00F61B60"/>
    <w:rsid w:val="00F87459"/>
    <w:rsid w:val="00F97CE8"/>
    <w:rsid w:val="00FA160F"/>
    <w:rsid w:val="00FD01FF"/>
    <w:rsid w:val="00FD2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C423B6"/>
    <w:pPr>
      <w:numPr>
        <w:numId w:val="1"/>
      </w:numPr>
    </w:pPr>
  </w:style>
  <w:style w:type="character" w:styleId="a3">
    <w:name w:val="Hyperlink"/>
    <w:basedOn w:val="a0"/>
    <w:uiPriority w:val="99"/>
    <w:unhideWhenUsed/>
    <w:rsid w:val="00C864F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8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64F5"/>
  </w:style>
  <w:style w:type="paragraph" w:styleId="a6">
    <w:name w:val="footer"/>
    <w:basedOn w:val="a"/>
    <w:link w:val="a7"/>
    <w:uiPriority w:val="99"/>
    <w:unhideWhenUsed/>
    <w:rsid w:val="00C8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64F5"/>
  </w:style>
  <w:style w:type="paragraph" w:styleId="a8">
    <w:name w:val="Balloon Text"/>
    <w:basedOn w:val="a"/>
    <w:link w:val="a9"/>
    <w:uiPriority w:val="99"/>
    <w:semiHidden/>
    <w:unhideWhenUsed/>
    <w:rsid w:val="00C86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64F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E0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770D29"/>
    <w:pPr>
      <w:ind w:left="720"/>
      <w:contextualSpacing/>
    </w:pPr>
  </w:style>
  <w:style w:type="character" w:styleId="ac">
    <w:name w:val="Strong"/>
    <w:basedOn w:val="a0"/>
    <w:uiPriority w:val="22"/>
    <w:qFormat/>
    <w:rsid w:val="00E97844"/>
    <w:rPr>
      <w:b/>
      <w:bCs/>
    </w:rPr>
  </w:style>
  <w:style w:type="character" w:styleId="ad">
    <w:name w:val="line number"/>
    <w:basedOn w:val="a0"/>
    <w:uiPriority w:val="99"/>
    <w:semiHidden/>
    <w:unhideWhenUsed/>
    <w:rsid w:val="002F33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1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mailto:office1@stavpech26.ru" TargetMode="External"/><Relationship Id="rId19" Type="http://schemas.openxmlformats.org/officeDocument/2006/relationships/hyperlink" Target="mailto:office1@stavpech26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AVPECH.RU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48350-DC87-40B3-9676-51D251EE9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16</Pages>
  <Words>3927</Words>
  <Characters>22389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8</cp:revision>
  <cp:lastPrinted>2026-05-04T11:31:00Z</cp:lastPrinted>
  <dcterms:created xsi:type="dcterms:W3CDTF">2026-05-05T12:43:00Z</dcterms:created>
  <dcterms:modified xsi:type="dcterms:W3CDTF">2026-05-07T11:30:00Z</dcterms:modified>
</cp:coreProperties>
</file>